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0D1" w:rsidRPr="000440D1" w:rsidRDefault="000440D1" w:rsidP="000440D1">
      <w:pPr>
        <w:jc w:val="right"/>
        <w:rPr>
          <w:b/>
          <w:bCs/>
        </w:rPr>
      </w:pPr>
      <w:r w:rsidRPr="000440D1">
        <w:rPr>
          <w:b/>
          <w:bCs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0D733B6" wp14:editId="0AE7C90D">
            <wp:simplePos x="0" y="0"/>
            <wp:positionH relativeFrom="column">
              <wp:posOffset>-627797</wp:posOffset>
            </wp:positionH>
            <wp:positionV relativeFrom="paragraph">
              <wp:posOffset>483</wp:posOffset>
            </wp:positionV>
            <wp:extent cx="1153160" cy="14630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0D1">
        <w:rPr>
          <w:b/>
          <w:bCs/>
        </w:rPr>
        <w:t>ШИФР ПОСЛУГИ 32-12</w:t>
      </w:r>
    </w:p>
    <w:p w:rsidR="000440D1" w:rsidRDefault="000440D1" w:rsidP="000440D1">
      <w:pPr>
        <w:jc w:val="right"/>
      </w:pPr>
      <w:r w:rsidRPr="000440D1">
        <w:t xml:space="preserve">ЗАТВЕРДЖЕНО </w:t>
      </w:r>
    </w:p>
    <w:p w:rsidR="000440D1" w:rsidRDefault="000440D1" w:rsidP="000440D1">
      <w:pPr>
        <w:jc w:val="right"/>
      </w:pPr>
      <w:r>
        <w:t xml:space="preserve">Наказ </w:t>
      </w:r>
      <w:r>
        <w:t>Головного управління</w:t>
      </w:r>
      <w:r>
        <w:t xml:space="preserve"> </w:t>
      </w:r>
      <w:proofErr w:type="spellStart"/>
      <w:r>
        <w:t>Держгеокадастру</w:t>
      </w:r>
      <w:proofErr w:type="spellEnd"/>
      <w:r>
        <w:t xml:space="preserve"> </w:t>
      </w:r>
    </w:p>
    <w:p w:rsidR="000440D1" w:rsidRDefault="000440D1" w:rsidP="000440D1">
      <w:pPr>
        <w:jc w:val="right"/>
      </w:pPr>
      <w:r>
        <w:t xml:space="preserve">у Рівненській області                                                            </w:t>
      </w:r>
    </w:p>
    <w:p w:rsidR="000440D1" w:rsidRDefault="000440D1" w:rsidP="000440D1">
      <w:pPr>
        <w:jc w:val="right"/>
      </w:pPr>
      <w:r>
        <w:rPr>
          <w:color w:val="333333"/>
        </w:rPr>
        <w:t xml:space="preserve">від 02.12.2022 № 100-од </w:t>
      </w:r>
    </w:p>
    <w:p w:rsidR="000440D1" w:rsidRPr="000440D1" w:rsidRDefault="000440D1" w:rsidP="000440D1">
      <w:pPr>
        <w:pStyle w:val="a4"/>
        <w:jc w:val="center"/>
        <w:rPr>
          <w:lang w:val="uk-UA"/>
        </w:rPr>
      </w:pPr>
      <w:r>
        <w:rPr>
          <w:rStyle w:val="a3"/>
        </w:rPr>
        <w:t>ІНФОРМАЦІЙНА КАРТКА АДМІНІСТРАТИВНОЇ ПОСЛУГИ</w:t>
      </w:r>
      <w:r>
        <w:rPr>
          <w:rStyle w:val="a3"/>
          <w:lang w:val="uk-UA"/>
        </w:rPr>
        <w:t xml:space="preserve"> </w:t>
      </w:r>
    </w:p>
    <w:p w:rsidR="000440D1" w:rsidRDefault="000440D1" w:rsidP="000440D1">
      <w:pPr>
        <w:pStyle w:val="a4"/>
        <w:rPr>
          <w:u w:val="single"/>
        </w:rPr>
      </w:pPr>
      <w:r w:rsidRPr="000440D1">
        <w:rPr>
          <w:lang w:val="uk-UA"/>
        </w:rPr>
        <w:t xml:space="preserve">                            </w:t>
      </w:r>
      <w:r>
        <w:rPr>
          <w:u w:val="single"/>
        </w:rPr>
        <w:t>ВИДАЧА ДОВІДКИ ПРО НАЯВНІСТЬ</w:t>
      </w:r>
    </w:p>
    <w:p w:rsidR="000440D1" w:rsidRDefault="000440D1" w:rsidP="000440D1">
      <w:pPr>
        <w:pStyle w:val="a4"/>
        <w:jc w:val="center"/>
        <w:rPr>
          <w:u w:val="single"/>
        </w:rPr>
      </w:pPr>
      <w:r>
        <w:rPr>
          <w:u w:val="single"/>
        </w:rPr>
        <w:t>ТА РОЗМІР ЗЕМЕЛЬНОЇ ЧАСТКИ (ПАЮ)</w:t>
      </w:r>
    </w:p>
    <w:p w:rsidR="000440D1" w:rsidRDefault="000440D1" w:rsidP="000440D1">
      <w:pPr>
        <w:shd w:val="clear" w:color="auto" w:fill="FFFFFF"/>
        <w:jc w:val="center"/>
      </w:pPr>
      <w:r>
        <w:rPr>
          <w:u w:val="single"/>
        </w:rPr>
        <w:t>Відділ № 4 Управління надання адміністративних послуг</w:t>
      </w:r>
    </w:p>
    <w:p w:rsidR="000440D1" w:rsidRDefault="000440D1" w:rsidP="000440D1">
      <w:pPr>
        <w:shd w:val="clear" w:color="auto" w:fill="FFFFFF"/>
        <w:jc w:val="center"/>
      </w:pPr>
      <w:r>
        <w:rPr>
          <w:u w:val="single"/>
        </w:rPr>
        <w:t xml:space="preserve">Головного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Рівненській області                                               </w:t>
      </w:r>
      <w:r>
        <w:rPr>
          <w:sz w:val="16"/>
          <w:szCs w:val="16"/>
        </w:rPr>
        <w:t>(найменування суб’єкта надання послуги)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1F1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0440D1" w:rsidTr="002618AE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pStyle w:val="a4"/>
              <w:spacing w:before="280" w:beforeAutospacing="0" w:after="28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Інформація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Style w:val="a3"/>
                <w:sz w:val="20"/>
                <w:szCs w:val="20"/>
              </w:rPr>
              <w:t>надання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</w:t>
            </w:r>
            <w:proofErr w:type="spellEnd"/>
          </w:p>
        </w:tc>
      </w:tr>
      <w:tr w:rsidR="000440D1" w:rsidTr="002618AE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Відділ “Центр надання адміністративних послуг” </w:t>
            </w:r>
          </w:p>
          <w:p w:rsidR="000440D1" w:rsidRDefault="000440D1" w:rsidP="002618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Дубенської міської ради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Рівненська область, м. Дубно, вул. Замкова, 4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>Понеділок — 08.00-</w:t>
            </w:r>
            <w:r>
              <w:rPr>
                <w:color w:val="000000"/>
                <w:sz w:val="20"/>
                <w:szCs w:val="20"/>
                <w:lang w:val="ru-RU" w:eastAsia="uk-UA"/>
              </w:rPr>
              <w:t>16.00</w:t>
            </w:r>
            <w:r>
              <w:rPr>
                <w:color w:val="000000"/>
                <w:sz w:val="20"/>
                <w:szCs w:val="20"/>
                <w:lang w:eastAsia="uk-UA"/>
              </w:rPr>
              <w:t>; Вівторок — 08.00-17.00; Середа — 08.00-20.00; Четвер — 08.00-16.00; П’ятниця — 08.00–16.00; Субота — 08.00-15.00.  Без перерви на обід.</w:t>
            </w:r>
          </w:p>
          <w:p w:rsidR="000440D1" w:rsidRDefault="000440D1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 –  неділя.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. (03656) 3-21-74</w:t>
            </w:r>
          </w:p>
          <w:p w:rsidR="000440D1" w:rsidRDefault="000440D1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електронна адреса: </w:t>
            </w:r>
            <w:hyperlink r:id="rId5">
              <w:r>
                <w:rPr>
                  <w:rStyle w:val="1"/>
                  <w:sz w:val="20"/>
                  <w:szCs w:val="20"/>
                  <w:lang w:eastAsia="uk-UA"/>
                </w:rPr>
                <w:t>cnap@dubno-adm.rv.ua</w:t>
              </w:r>
            </w:hyperlink>
          </w:p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</w:p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</w:p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0440D1" w:rsidTr="002618AE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pStyle w:val="a4"/>
              <w:spacing w:before="280" w:beforeAutospacing="0" w:after="28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Нормативні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акти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3"/>
                <w:sz w:val="20"/>
                <w:szCs w:val="20"/>
              </w:rPr>
              <w:t>якими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регламентується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надання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послуги</w:t>
            </w:r>
            <w:proofErr w:type="spellEnd"/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ind w:left="-5"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України «Про державну соціальну допомогу малозабезпеченим сім’ям», Закон України «Про Державний земельний кадастр»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ind w:lef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0440D1" w:rsidRDefault="000440D1" w:rsidP="002618AE">
            <w:pPr>
              <w:pStyle w:val="a4"/>
              <w:spacing w:before="280" w:beforeAutospacing="0" w:after="280" w:afterAutospacing="0"/>
              <w:ind w:left="-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0440D1" w:rsidTr="002618AE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pStyle w:val="a4"/>
              <w:spacing w:before="280" w:beforeAutospacing="0" w:after="28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Умови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отримання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послуги</w:t>
            </w:r>
            <w:proofErr w:type="spellEnd"/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:rsidR="000440D1" w:rsidRDefault="000440D1" w:rsidP="002618AE">
            <w:pPr>
              <w:pStyle w:val="a4"/>
              <w:spacing w:before="280" w:beforeAutospacing="0" w:after="28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0440D1" w:rsidTr="002618AE">
        <w:trPr>
          <w:trHeight w:val="7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440D1" w:rsidRDefault="000440D1" w:rsidP="002618AE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комітету сільської, </w:t>
            </w:r>
            <w:r>
              <w:rPr>
                <w:sz w:val="20"/>
                <w:szCs w:val="20"/>
                <w:lang w:val="uk-UA"/>
              </w:rPr>
              <w:lastRenderedPageBreak/>
              <w:t>селищної ради заяви про надання державної соціальної допомоги)</w:t>
            </w:r>
          </w:p>
          <w:p w:rsidR="000440D1" w:rsidRDefault="000440D1" w:rsidP="002618AE">
            <w:pPr>
              <w:pStyle w:val="a4"/>
              <w:spacing w:before="280" w:beforeAutospacing="0" w:after="28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подані</w:t>
            </w:r>
            <w:proofErr w:type="spellEnd"/>
            <w:r>
              <w:rPr>
                <w:sz w:val="20"/>
                <w:szCs w:val="20"/>
              </w:rPr>
              <w:t xml:space="preserve"> не в </w:t>
            </w:r>
            <w:proofErr w:type="spellStart"/>
            <w:r>
              <w:rPr>
                <w:sz w:val="20"/>
                <w:szCs w:val="20"/>
              </w:rPr>
              <w:t>повному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обсязі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відсутність</w:t>
            </w:r>
            <w:proofErr w:type="spellEnd"/>
            <w:r>
              <w:rPr>
                <w:sz w:val="20"/>
                <w:szCs w:val="20"/>
              </w:rPr>
              <w:t xml:space="preserve"> документа,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підтверджує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заявника</w:t>
            </w:r>
            <w:proofErr w:type="spellEnd"/>
            <w:r>
              <w:rPr>
                <w:sz w:val="20"/>
                <w:szCs w:val="20"/>
              </w:rPr>
              <w:t>)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відповідають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встановленим</w:t>
            </w:r>
            <w:proofErr w:type="spellEnd"/>
            <w:r>
              <w:rPr>
                <w:sz w:val="20"/>
                <w:szCs w:val="20"/>
              </w:rPr>
              <w:t xml:space="preserve"> законом (</w:t>
            </w:r>
            <w:proofErr w:type="spellStart"/>
            <w:r>
              <w:rPr>
                <w:sz w:val="20"/>
                <w:szCs w:val="20"/>
              </w:rPr>
              <w:t>заява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відповідає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встановленій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>
              <w:rPr>
                <w:sz w:val="20"/>
                <w:szCs w:val="20"/>
              </w:rPr>
              <w:t>центром надання адміністративних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40D1" w:rsidTr="002618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440D1" w:rsidRDefault="000440D1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0440D1" w:rsidRDefault="000440D1" w:rsidP="000440D1">
      <w:pPr>
        <w:pStyle w:val="a4"/>
        <w:ind w:left="5954"/>
        <w:jc w:val="both"/>
      </w:pPr>
    </w:p>
    <w:sectPr w:rsidR="000440D1" w:rsidSect="000440D1">
      <w:pgSz w:w="11906" w:h="16838"/>
      <w:pgMar w:top="1134" w:right="566" w:bottom="1134" w:left="1701" w:header="397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D1"/>
    <w:rsid w:val="000440D1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9AC5"/>
  <w15:chartTrackingRefBased/>
  <w15:docId w15:val="{B48978C9-2145-48E5-9413-BB0B9F11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0440D1"/>
    <w:rPr>
      <w:color w:val="0000FF"/>
      <w:u w:val="single"/>
    </w:rPr>
  </w:style>
  <w:style w:type="character" w:customStyle="1" w:styleId="st42">
    <w:name w:val="st42"/>
    <w:uiPriority w:val="99"/>
    <w:qFormat/>
    <w:rsid w:val="000440D1"/>
    <w:rPr>
      <w:color w:val="000000"/>
    </w:rPr>
  </w:style>
  <w:style w:type="character" w:styleId="a3">
    <w:name w:val="Strong"/>
    <w:uiPriority w:val="22"/>
    <w:qFormat/>
    <w:rsid w:val="000440D1"/>
    <w:rPr>
      <w:b/>
      <w:bCs/>
    </w:rPr>
  </w:style>
  <w:style w:type="paragraph" w:styleId="a4">
    <w:name w:val="Normal (Web)"/>
    <w:basedOn w:val="a"/>
    <w:uiPriority w:val="99"/>
    <w:qFormat/>
    <w:rsid w:val="000440D1"/>
    <w:pPr>
      <w:spacing w:beforeAutospacing="1" w:afterAutospacing="1"/>
    </w:pPr>
    <w:rPr>
      <w:lang w:val="ru-RU"/>
    </w:rPr>
  </w:style>
  <w:style w:type="paragraph" w:customStyle="1" w:styleId="a5">
    <w:name w:val="Нормальний текст"/>
    <w:basedOn w:val="a"/>
    <w:qFormat/>
    <w:rsid w:val="000440D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qFormat/>
    <w:rsid w:val="000440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10">
    <w:name w:val="Верхній колонтитул1"/>
    <w:basedOn w:val="a"/>
    <w:uiPriority w:val="99"/>
    <w:rsid w:val="000440D1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qFormat/>
    <w:rsid w:val="000440D1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jxfiql7zkxmXarykl:xaj+os+rx'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3327</Words>
  <Characters>1897</Characters>
  <Application>Microsoft Office Word</Application>
  <DocSecurity>0</DocSecurity>
  <Lines>15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2023-03-31T11:25:00Z</dcterms:created>
  <dcterms:modified xsi:type="dcterms:W3CDTF">2023-03-31T11:29:00Z</dcterms:modified>
</cp:coreProperties>
</file>