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7D70" w:rsidRDefault="004B7D70" w:rsidP="004B7D70">
      <w:pPr>
        <w:widowControl/>
        <w:suppressAutoHyphens w:val="0"/>
        <w:spacing w:line="276" w:lineRule="auto"/>
        <w:ind w:left="5103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iCs/>
          <w:lang w:eastAsia="ar-SA" w:bidi="ar-SA"/>
        </w:rPr>
        <w:t>Міському голові  В. Антонюку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rPr>
          <w:rFonts w:ascii="Times New Roman" w:eastAsia="Times New Roman" w:hAnsi="Times New Roman" w:cs="Times New Roman"/>
          <w:sz w:val="6"/>
          <w:szCs w:val="6"/>
          <w:lang w:eastAsia="ar-SA" w:bidi="ar-SA"/>
        </w:rPr>
      </w:pPr>
      <w:r>
        <w:rPr>
          <w:rFonts w:ascii="Times New Roman" w:eastAsia="Times New Roman" w:hAnsi="Times New Roman" w:cs="Times New Roman"/>
          <w:bCs/>
          <w:iCs/>
          <w:lang w:eastAsia="ar-SA" w:bidi="ar-SA"/>
        </w:rPr>
        <w:t>м. Дубно, вул. Замкова, 4</w:t>
      </w:r>
    </w:p>
    <w:p w:rsidR="004B7D70" w:rsidRDefault="004B7D70" w:rsidP="004B7D70">
      <w:pPr>
        <w:widowControl/>
        <w:suppressAutoHyphens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sz w:val="6"/>
          <w:szCs w:val="6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center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(П.І.Б.)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center"/>
        <w:rPr>
          <w:rFonts w:ascii="Times New Roman" w:eastAsia="Times New Roman" w:hAnsi="Times New Roman" w:cs="Times New Roman"/>
          <w:sz w:val="4"/>
          <w:szCs w:val="4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(П.І.Б. заявника)</w:t>
      </w:r>
    </w:p>
    <w:p w:rsidR="004B7D70" w:rsidRDefault="004B7D70" w:rsidP="004B7D70">
      <w:pPr>
        <w:widowControl/>
        <w:suppressAutoHyphens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sz w:val="4"/>
          <w:szCs w:val="4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Паспорт: серія ______№________________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Адреса реєстрації: ____________________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Телефон______________________________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П.І.Б. та паспортні дані всіх співвласників квартири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__________________________________________________________________________________________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ind w:left="510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ЗАЯВА</w:t>
      </w:r>
    </w:p>
    <w:p w:rsidR="004B7D70" w:rsidRDefault="004B7D70" w:rsidP="004B7D7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на переоформлення особового рахунку на квартиру (державна квартира)</w:t>
      </w:r>
    </w:p>
    <w:p w:rsidR="004B7D70" w:rsidRDefault="004B7D70" w:rsidP="004B7D70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ab/>
        <w:t>Прошу переоформити особовий рахунок та укласти договір найму на квартиру за адресою:________________________________________________________________________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на ім’я__________________________________________________________________________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________________________________________________________________________________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________________________________________________________________________________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До заяви додається: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управління житлово-комунального господарства виконавчого комітету Рівненської міської ради.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_____________________________</w:t>
      </w:r>
      <w:r>
        <w:rPr>
          <w:rFonts w:ascii="Times New Roman" w:eastAsia="Times New Roman" w:hAnsi="Times New Roman" w:cs="Times New Roman"/>
          <w:lang w:eastAsia="ar-SA" w:bidi="ar-SA"/>
        </w:rPr>
        <w:tab/>
      </w:r>
      <w:r>
        <w:rPr>
          <w:rFonts w:ascii="Times New Roman" w:eastAsia="Times New Roman" w:hAnsi="Times New Roman" w:cs="Times New Roman"/>
          <w:lang w:eastAsia="ar-SA" w:bidi="ar-SA"/>
        </w:rPr>
        <w:tab/>
      </w:r>
      <w:r>
        <w:rPr>
          <w:rFonts w:ascii="Times New Roman" w:eastAsia="Times New Roman" w:hAnsi="Times New Roman" w:cs="Times New Roman"/>
          <w:lang w:eastAsia="ar-SA" w:bidi="ar-SA"/>
        </w:rPr>
        <w:tab/>
        <w:t xml:space="preserve">                                         __________________   </w:t>
      </w: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         </w:t>
      </w:r>
    </w:p>
    <w:p w:rsidR="004B7D70" w:rsidRDefault="004B7D70" w:rsidP="004B7D70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 xml:space="preserve">          (прізвище, ім’я, по-батькові)</w:t>
      </w: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 w:bidi="ar-SA"/>
        </w:rPr>
        <w:tab/>
        <w:t xml:space="preserve">                                                                (підпис)</w:t>
      </w:r>
    </w:p>
    <w:p w:rsidR="00FB54D7" w:rsidRDefault="00FB54D7"/>
    <w:sectPr w:rsidR="00FB5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0"/>
    <w:rsid w:val="004B7D70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98FB-20A6-4ECD-84FF-7B4CFD9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7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1617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2023-04-05T12:54:00Z</dcterms:created>
  <dcterms:modified xsi:type="dcterms:W3CDTF">2023-04-05T12:54:00Z</dcterms:modified>
</cp:coreProperties>
</file>