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E3EF" w14:textId="77777777" w:rsidR="008F7FD3" w:rsidRDefault="008F7FD3" w:rsidP="008F7FD3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5AEAF8D0" w14:textId="77777777" w:rsidR="008F7FD3" w:rsidRDefault="008F7FD3" w:rsidP="008F7FD3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14:paraId="03583070" w14:textId="77777777" w:rsidR="008F7FD3" w:rsidRDefault="008F7FD3" w:rsidP="008F7FD3">
      <w:pPr>
        <w:tabs>
          <w:tab w:val="center" w:pos="7867"/>
        </w:tabs>
        <w:ind w:left="538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26.04.2021 року № 200/5</w:t>
      </w:r>
    </w:p>
    <w:p w14:paraId="6946E93D" w14:textId="77777777" w:rsidR="00877B94" w:rsidRDefault="00877B94" w:rsidP="00877B94">
      <w:pPr>
        <w:jc w:val="center"/>
        <w:rPr>
          <w:sz w:val="24"/>
          <w:szCs w:val="24"/>
          <w:lang w:eastAsia="uk-UA"/>
        </w:rPr>
      </w:pPr>
    </w:p>
    <w:p w14:paraId="606EBDF9" w14:textId="77777777" w:rsidR="008C037D" w:rsidRPr="00BB7EDC" w:rsidRDefault="008C037D" w:rsidP="00877B94">
      <w:pPr>
        <w:jc w:val="center"/>
        <w:rPr>
          <w:b/>
          <w:sz w:val="24"/>
          <w:szCs w:val="24"/>
          <w:lang w:eastAsia="uk-UA"/>
        </w:rPr>
      </w:pPr>
      <w:r w:rsidRPr="00BB7EDC">
        <w:rPr>
          <w:b/>
          <w:sz w:val="24"/>
          <w:szCs w:val="24"/>
          <w:lang w:eastAsia="uk-UA"/>
        </w:rPr>
        <w:t xml:space="preserve">ТИПОВА ІНФОРМАЦІЙНА КАРТКА </w:t>
      </w:r>
    </w:p>
    <w:p w14:paraId="137ADA1E" w14:textId="77777777" w:rsidR="005D29DF" w:rsidRDefault="008C037D" w:rsidP="008C037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B7EDC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bookmarkStart w:id="0" w:name="n12"/>
      <w:bookmarkEnd w:id="0"/>
      <w:r w:rsidR="005D29DF" w:rsidRPr="00BB7EDC">
        <w:rPr>
          <w:b/>
          <w:sz w:val="24"/>
          <w:szCs w:val="24"/>
          <w:lang w:eastAsia="uk-UA"/>
        </w:rPr>
        <w:t xml:space="preserve">змін до відомостей про </w:t>
      </w:r>
      <w:r w:rsidR="00502A20" w:rsidRPr="00BB7EDC">
        <w:rPr>
          <w:b/>
          <w:sz w:val="24"/>
          <w:szCs w:val="24"/>
        </w:rPr>
        <w:t>творчу спілку, територіальн</w:t>
      </w:r>
      <w:r w:rsidR="00016375" w:rsidRPr="00BB7EDC">
        <w:rPr>
          <w:b/>
          <w:sz w:val="24"/>
          <w:szCs w:val="24"/>
        </w:rPr>
        <w:t>ий</w:t>
      </w:r>
      <w:r w:rsidR="00502A20" w:rsidRPr="00BB7EDC">
        <w:rPr>
          <w:b/>
          <w:sz w:val="24"/>
          <w:szCs w:val="24"/>
        </w:rPr>
        <w:t xml:space="preserve"> осеред</w:t>
      </w:r>
      <w:r w:rsidR="00016375" w:rsidRPr="00BB7EDC">
        <w:rPr>
          <w:b/>
          <w:sz w:val="24"/>
          <w:szCs w:val="24"/>
        </w:rPr>
        <w:t>о</w:t>
      </w:r>
      <w:r w:rsidR="00502A20" w:rsidRPr="00BB7EDC">
        <w:rPr>
          <w:b/>
          <w:sz w:val="24"/>
          <w:szCs w:val="24"/>
        </w:rPr>
        <w:t>к</w:t>
      </w:r>
      <w:r w:rsidR="00302C56" w:rsidRPr="00BB7EDC">
        <w:rPr>
          <w:b/>
          <w:sz w:val="24"/>
          <w:szCs w:val="24"/>
        </w:rPr>
        <w:t xml:space="preserve"> творчої спілки</w:t>
      </w:r>
      <w:r w:rsidR="005D29DF" w:rsidRPr="00BB7EDC">
        <w:rPr>
          <w:b/>
          <w:sz w:val="24"/>
          <w:szCs w:val="24"/>
          <w:lang w:eastAsia="uk-UA"/>
        </w:rPr>
        <w:t xml:space="preserve">, що містяться в Єдиному державному реєстрі юридичних осіб, фізичних осіб – підприємців та громадських формувань, у тому числі </w:t>
      </w:r>
      <w:r w:rsidR="00984EFF" w:rsidRPr="00BB7EDC">
        <w:rPr>
          <w:b/>
          <w:sz w:val="24"/>
          <w:szCs w:val="24"/>
          <w:lang w:eastAsia="uk-UA"/>
        </w:rPr>
        <w:br/>
      </w:r>
      <w:r w:rsidR="005D29DF" w:rsidRPr="00BB7EDC">
        <w:rPr>
          <w:b/>
          <w:sz w:val="24"/>
          <w:szCs w:val="24"/>
          <w:lang w:eastAsia="uk-UA"/>
        </w:rPr>
        <w:t>змін</w:t>
      </w:r>
      <w:r w:rsidR="00984EFF" w:rsidRPr="00BB7EDC">
        <w:rPr>
          <w:b/>
          <w:sz w:val="24"/>
          <w:szCs w:val="24"/>
          <w:lang w:eastAsia="uk-UA"/>
        </w:rPr>
        <w:t xml:space="preserve"> </w:t>
      </w:r>
      <w:r w:rsidR="005D29DF" w:rsidRPr="00BB7EDC">
        <w:rPr>
          <w:b/>
          <w:sz w:val="24"/>
          <w:szCs w:val="24"/>
          <w:lang w:eastAsia="uk-UA"/>
        </w:rPr>
        <w:t>до установчих документів</w:t>
      </w:r>
    </w:p>
    <w:p w14:paraId="6B0E7083" w14:textId="77777777" w:rsidR="00877B94" w:rsidRPr="00BB7EDC" w:rsidRDefault="00877B94" w:rsidP="008C037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14:paraId="23FF3399" w14:textId="77777777" w:rsidR="005D29DF" w:rsidRPr="00877B94" w:rsidRDefault="00877B94" w:rsidP="005D29DF">
      <w:pPr>
        <w:jc w:val="center"/>
        <w:rPr>
          <w:sz w:val="24"/>
          <w:szCs w:val="24"/>
          <w:u w:val="single"/>
          <w:lang w:eastAsia="uk-UA"/>
        </w:rPr>
      </w:pPr>
      <w:bookmarkStart w:id="1" w:name="n13"/>
      <w:bookmarkEnd w:id="1"/>
      <w:r w:rsidRPr="00877B94">
        <w:rPr>
          <w:b/>
          <w:sz w:val="24"/>
          <w:szCs w:val="24"/>
          <w:u w:val="single"/>
          <w:lang w:eastAsia="uk-UA"/>
        </w:rPr>
        <w:t xml:space="preserve"> Західне міжрегіональне управління Міністерства юстиції (м. Львів)</w:t>
      </w:r>
    </w:p>
    <w:p w14:paraId="106B3E8A" w14:textId="77777777" w:rsidR="00756324" w:rsidRPr="00BB7EDC" w:rsidRDefault="00756324" w:rsidP="00756324">
      <w:pPr>
        <w:jc w:val="center"/>
        <w:rPr>
          <w:sz w:val="20"/>
          <w:szCs w:val="20"/>
          <w:lang w:eastAsia="uk-UA"/>
        </w:rPr>
      </w:pPr>
      <w:r w:rsidRPr="00BB7EDC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7D4AF252" w14:textId="77777777" w:rsidR="005D29DF" w:rsidRPr="00BB7EDC" w:rsidRDefault="005D29DF" w:rsidP="005D29DF">
      <w:pPr>
        <w:jc w:val="center"/>
        <w:rPr>
          <w:sz w:val="20"/>
          <w:szCs w:val="20"/>
          <w:lang w:eastAsia="uk-UA"/>
        </w:rPr>
      </w:pPr>
    </w:p>
    <w:tbl>
      <w:tblPr>
        <w:tblW w:w="4945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8"/>
        <w:gridCol w:w="2771"/>
        <w:gridCol w:w="7279"/>
      </w:tblGrid>
      <w:tr w:rsidR="00BB7EDC" w:rsidRPr="00BB7EDC" w14:paraId="5ACD4E83" w14:textId="77777777" w:rsidTr="00984EF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F2ADA" w14:textId="77777777" w:rsidR="003F0659" w:rsidRPr="00BB7EDC" w:rsidRDefault="003F0659" w:rsidP="003F065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7ED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755BB8CC" w14:textId="77777777" w:rsidR="005D29DF" w:rsidRPr="00BB7EDC" w:rsidRDefault="003F0659" w:rsidP="003F065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7ED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77B94" w:rsidRPr="00BB7EDC" w14:paraId="0CC0F0C2" w14:textId="77777777" w:rsidTr="00ED689E">
        <w:trPr>
          <w:trHeight w:val="300"/>
        </w:trPr>
        <w:tc>
          <w:tcPr>
            <w:tcW w:w="21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1149E0B8" w14:textId="77777777" w:rsidR="00877B94" w:rsidRPr="00BB7EDC" w:rsidRDefault="00877B94" w:rsidP="00B80947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2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5A3EA040" w14:textId="77777777" w:rsidR="00877B94" w:rsidRPr="00BB7EDC" w:rsidRDefault="00877B94" w:rsidP="00756324">
            <w:pPr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2F9693F0" w14:textId="77777777" w:rsidR="00877B94" w:rsidRPr="00877B94" w:rsidRDefault="00877B94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877B94">
              <w:rPr>
                <w:sz w:val="24"/>
                <w:szCs w:val="24"/>
                <w:lang w:eastAsia="uk-UA"/>
              </w:rPr>
              <w:t>79000, Львівська область, м. Львів, площа Шашкевича, 1 (поштова адреса)</w:t>
            </w:r>
          </w:p>
          <w:p w14:paraId="3EB62C1D" w14:textId="77777777" w:rsidR="00877B94" w:rsidRPr="00877B94" w:rsidRDefault="00877B94" w:rsidP="005735AA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877B94">
              <w:rPr>
                <w:sz w:val="24"/>
                <w:szCs w:val="24"/>
                <w:lang w:eastAsia="uk-UA"/>
              </w:rPr>
              <w:t>м. Львів, вул. Городоцька, 299 (місцезнаходження)</w:t>
            </w:r>
          </w:p>
          <w:p w14:paraId="6DC72AC6" w14:textId="77777777" w:rsidR="00877B94" w:rsidRPr="00877B94" w:rsidRDefault="00877B94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877B94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Львова та Львівської області </w:t>
            </w:r>
            <w:r w:rsidRPr="00877B94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877B94" w:rsidRPr="00BB7EDC" w14:paraId="4B3236F2" w14:textId="77777777" w:rsidTr="00C72744">
        <w:trPr>
          <w:trHeight w:val="315"/>
        </w:trPr>
        <w:tc>
          <w:tcPr>
            <w:tcW w:w="21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60E0FBA5" w14:textId="77777777" w:rsidR="00877B94" w:rsidRPr="00BB7EDC" w:rsidRDefault="00877B94" w:rsidP="00B8094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3222D97C" w14:textId="77777777" w:rsidR="00877B94" w:rsidRPr="00BB7EDC" w:rsidRDefault="00877B94" w:rsidP="0075632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7DFE3D24" w14:textId="77777777" w:rsidR="00877B94" w:rsidRPr="00877B94" w:rsidRDefault="00877B94" w:rsidP="005735AA">
            <w:pPr>
              <w:ind w:firstLine="151"/>
              <w:rPr>
                <w:sz w:val="24"/>
                <w:szCs w:val="24"/>
              </w:rPr>
            </w:pPr>
            <w:r w:rsidRPr="00877B94">
              <w:rPr>
                <w:sz w:val="24"/>
                <w:szCs w:val="24"/>
              </w:rPr>
              <w:t xml:space="preserve">43000, Волинська область, м. Луцьк вул. Володимирська,1,         </w:t>
            </w:r>
            <w:proofErr w:type="spellStart"/>
            <w:r w:rsidRPr="00877B94">
              <w:rPr>
                <w:sz w:val="24"/>
                <w:szCs w:val="24"/>
              </w:rPr>
              <w:t>каб</w:t>
            </w:r>
            <w:proofErr w:type="spellEnd"/>
            <w:r w:rsidRPr="00877B94">
              <w:rPr>
                <w:sz w:val="24"/>
                <w:szCs w:val="24"/>
              </w:rPr>
              <w:t>. 208</w:t>
            </w:r>
          </w:p>
          <w:p w14:paraId="1D7C78C7" w14:textId="77777777" w:rsidR="00877B94" w:rsidRPr="00877B94" w:rsidRDefault="00877B94" w:rsidP="005735A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77B94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Луцька та Волинської області </w:t>
            </w:r>
            <w:r w:rsidRPr="00877B94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877B94" w:rsidRPr="00BB7EDC" w14:paraId="0FBC00F3" w14:textId="77777777" w:rsidTr="00ED689E">
        <w:trPr>
          <w:trHeight w:val="330"/>
        </w:trPr>
        <w:tc>
          <w:tcPr>
            <w:tcW w:w="21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2B4C8" w14:textId="77777777" w:rsidR="00877B94" w:rsidRPr="00BB7EDC" w:rsidRDefault="00877B94" w:rsidP="00B8094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E58D0" w14:textId="77777777" w:rsidR="00877B94" w:rsidRPr="00BB7EDC" w:rsidRDefault="00877B94" w:rsidP="0075632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1FC95" w14:textId="77777777" w:rsidR="00877B94" w:rsidRPr="00877B94" w:rsidRDefault="00877B94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877B94">
              <w:rPr>
                <w:sz w:val="24"/>
                <w:szCs w:val="24"/>
                <w:lang w:eastAsia="uk-UA"/>
              </w:rPr>
              <w:t>33028, Рівненська область, м. Рівне, вул. Замкова, 29</w:t>
            </w:r>
          </w:p>
          <w:p w14:paraId="74738B82" w14:textId="77777777" w:rsidR="00877B94" w:rsidRPr="00877B94" w:rsidRDefault="00877B94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877B94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Рівне та Рівненської області </w:t>
            </w:r>
            <w:r w:rsidRPr="00877B94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8F7FD3" w:rsidRPr="00BB7EDC" w14:paraId="06EE1A22" w14:textId="77777777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D3488" w14:textId="77777777" w:rsidR="008F7FD3" w:rsidRPr="00BB7EDC" w:rsidRDefault="008F7FD3" w:rsidP="00B80947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51F78" w14:textId="77777777" w:rsidR="008F7FD3" w:rsidRPr="00BB7EDC" w:rsidRDefault="008F7FD3" w:rsidP="00756324">
            <w:pPr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5252D" w14:textId="77777777" w:rsidR="008F7FD3" w:rsidRPr="008F7FD3" w:rsidRDefault="008F7FD3" w:rsidP="00AC499B">
            <w:pPr>
              <w:ind w:firstLine="151"/>
              <w:rPr>
                <w:sz w:val="24"/>
                <w:szCs w:val="24"/>
              </w:rPr>
            </w:pPr>
            <w:r w:rsidRPr="008F7FD3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14:paraId="368FD616" w14:textId="77777777" w:rsidR="008F7FD3" w:rsidRPr="008F7FD3" w:rsidRDefault="008F7FD3" w:rsidP="00AC499B">
            <w:pPr>
              <w:ind w:firstLine="151"/>
              <w:rPr>
                <w:sz w:val="24"/>
                <w:szCs w:val="24"/>
              </w:rPr>
            </w:pPr>
            <w:r w:rsidRPr="008F7FD3">
              <w:rPr>
                <w:sz w:val="24"/>
                <w:szCs w:val="24"/>
              </w:rPr>
              <w:t xml:space="preserve">п’ятниця з 08.00 до 15.45 </w:t>
            </w:r>
          </w:p>
          <w:p w14:paraId="4714E04F" w14:textId="77777777" w:rsidR="008F7FD3" w:rsidRPr="008F7FD3" w:rsidRDefault="008F7FD3" w:rsidP="00AC499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F7FD3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8F7FD3" w:rsidRPr="00BB7EDC" w14:paraId="50096C40" w14:textId="77777777" w:rsidTr="00F61B2C">
        <w:trPr>
          <w:trHeight w:val="330"/>
        </w:trPr>
        <w:tc>
          <w:tcPr>
            <w:tcW w:w="21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776D3F3F" w14:textId="77777777" w:rsidR="008F7FD3" w:rsidRPr="00BB7EDC" w:rsidRDefault="008F7FD3" w:rsidP="00B80947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2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35205D3B" w14:textId="77777777" w:rsidR="008F7FD3" w:rsidRPr="00BB7EDC" w:rsidRDefault="008F7FD3" w:rsidP="00756324">
            <w:pPr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35A57853" w14:textId="77777777" w:rsidR="008F7FD3" w:rsidRPr="008F7FD3" w:rsidRDefault="008F7FD3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8F7FD3">
              <w:rPr>
                <w:b/>
                <w:sz w:val="24"/>
                <w:szCs w:val="24"/>
                <w:lang w:eastAsia="uk-UA"/>
              </w:rPr>
              <w:t>у Львівській області:</w:t>
            </w:r>
          </w:p>
          <w:p w14:paraId="2805E477" w14:textId="77777777" w:rsidR="008F7FD3" w:rsidRPr="008F7FD3" w:rsidRDefault="008F7FD3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8F7FD3">
              <w:rPr>
                <w:sz w:val="24"/>
                <w:szCs w:val="24"/>
                <w:lang w:eastAsia="uk-UA"/>
              </w:rPr>
              <w:t>Телефон: (032) 255-62-40</w:t>
            </w:r>
          </w:p>
          <w:p w14:paraId="051A7AAE" w14:textId="77777777" w:rsidR="008F7FD3" w:rsidRPr="008F7FD3" w:rsidRDefault="008F7FD3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8F7FD3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8" w:history="1">
              <w:r w:rsidRPr="008F7FD3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reg_lvivjust@ukr.net</w:t>
              </w:r>
            </w:hyperlink>
          </w:p>
          <w:p w14:paraId="63E129B2" w14:textId="77777777" w:rsidR="008F7FD3" w:rsidRPr="008F7FD3" w:rsidRDefault="008F7FD3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8F7FD3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9" w:history="1">
              <w:r w:rsidRPr="008F7FD3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8F7FD3" w:rsidRPr="00BB7EDC" w14:paraId="2AFF8F38" w14:textId="77777777" w:rsidTr="00B23FAE">
        <w:trPr>
          <w:trHeight w:val="360"/>
        </w:trPr>
        <w:tc>
          <w:tcPr>
            <w:tcW w:w="21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148AC43F" w14:textId="77777777" w:rsidR="008F7FD3" w:rsidRPr="00BB7EDC" w:rsidRDefault="008F7FD3" w:rsidP="00B8094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2A975511" w14:textId="77777777" w:rsidR="008F7FD3" w:rsidRPr="00BB7EDC" w:rsidRDefault="008F7FD3" w:rsidP="0075632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0AA73F27" w14:textId="77777777" w:rsidR="008F7FD3" w:rsidRPr="008F7FD3" w:rsidRDefault="008F7FD3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8F7FD3">
              <w:rPr>
                <w:b/>
                <w:sz w:val="24"/>
                <w:szCs w:val="24"/>
                <w:lang w:eastAsia="uk-UA"/>
              </w:rPr>
              <w:t>у Волинській області:</w:t>
            </w:r>
          </w:p>
          <w:p w14:paraId="4D2E63B4" w14:textId="77777777" w:rsidR="008F7FD3" w:rsidRPr="008F7FD3" w:rsidRDefault="008F7FD3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8F7FD3">
              <w:rPr>
                <w:sz w:val="24"/>
                <w:szCs w:val="24"/>
                <w:lang w:eastAsia="uk-UA"/>
              </w:rPr>
              <w:t xml:space="preserve">Телефон: </w:t>
            </w:r>
            <w:r w:rsidRPr="008F7FD3">
              <w:rPr>
                <w:sz w:val="24"/>
                <w:szCs w:val="24"/>
                <w:lang w:val="ru-RU" w:eastAsia="uk-UA"/>
              </w:rPr>
              <w:t xml:space="preserve">(0332) </w:t>
            </w:r>
            <w:r w:rsidRPr="008F7FD3">
              <w:rPr>
                <w:sz w:val="24"/>
                <w:szCs w:val="24"/>
              </w:rPr>
              <w:t>78-46-69, 78-46-68, 74-13-30</w:t>
            </w:r>
          </w:p>
          <w:p w14:paraId="07B3D480" w14:textId="77777777" w:rsidR="008F7FD3" w:rsidRPr="008F7FD3" w:rsidRDefault="008F7FD3" w:rsidP="00AC499B">
            <w:r w:rsidRPr="008F7FD3">
              <w:rPr>
                <w:sz w:val="24"/>
                <w:szCs w:val="24"/>
                <w:lang w:val="ru-RU" w:eastAsia="uk-UA"/>
              </w:rPr>
              <w:t xml:space="preserve">   </w:t>
            </w:r>
            <w:r w:rsidRPr="008F7FD3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10" w:tooltip="dzmi_gf@vl.minjust.gov.ua" w:history="1">
              <w:r w:rsidRPr="008F7FD3">
                <w:rPr>
                  <w:rStyle w:val="ab"/>
                  <w:color w:val="auto"/>
                  <w:sz w:val="24"/>
                  <w:szCs w:val="24"/>
                  <w:u w:val="none"/>
                </w:rPr>
                <w:t>dzmi_gf@vl.minjust.gov.ua</w:t>
              </w:r>
            </w:hyperlink>
          </w:p>
          <w:p w14:paraId="18EBD964" w14:textId="77777777" w:rsidR="008F7FD3" w:rsidRPr="008F7FD3" w:rsidRDefault="008F7FD3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8F7FD3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11" w:history="1">
              <w:r w:rsidRPr="008F7FD3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8F7FD3" w:rsidRPr="00BB7EDC" w14:paraId="6167687C" w14:textId="77777777" w:rsidTr="00F61B2C">
        <w:trPr>
          <w:trHeight w:val="285"/>
        </w:trPr>
        <w:tc>
          <w:tcPr>
            <w:tcW w:w="21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63288" w14:textId="77777777" w:rsidR="008F7FD3" w:rsidRPr="00BB7EDC" w:rsidRDefault="008F7FD3" w:rsidP="00B8094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2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D676B" w14:textId="77777777" w:rsidR="008F7FD3" w:rsidRPr="00BB7EDC" w:rsidRDefault="008F7FD3" w:rsidP="0075632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54FCF" w14:textId="77777777" w:rsidR="008F7FD3" w:rsidRPr="008F7FD3" w:rsidRDefault="008F7FD3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8F7FD3">
              <w:rPr>
                <w:b/>
                <w:sz w:val="24"/>
                <w:szCs w:val="24"/>
                <w:lang w:eastAsia="uk-UA"/>
              </w:rPr>
              <w:t>в Рівненській області:</w:t>
            </w:r>
            <w:r w:rsidRPr="008F7FD3">
              <w:rPr>
                <w:sz w:val="24"/>
                <w:szCs w:val="24"/>
                <w:lang w:eastAsia="uk-UA"/>
              </w:rPr>
              <w:t xml:space="preserve"> </w:t>
            </w:r>
          </w:p>
          <w:p w14:paraId="73738D2A" w14:textId="77777777" w:rsidR="008F7FD3" w:rsidRPr="008F7FD3" w:rsidRDefault="008F7FD3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8F7FD3">
              <w:rPr>
                <w:sz w:val="24"/>
                <w:szCs w:val="24"/>
                <w:lang w:eastAsia="uk-UA"/>
              </w:rPr>
              <w:t>Телефон: (0362) 63-40-46, 64-26-02, 64-27-05</w:t>
            </w:r>
          </w:p>
          <w:p w14:paraId="32FB83B6" w14:textId="77777777" w:rsidR="008F7FD3" w:rsidRPr="008F7FD3" w:rsidRDefault="008F7FD3" w:rsidP="00AC499B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8F7FD3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12" w:history="1">
              <w:r w:rsidRPr="008F7FD3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8F7FD3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</w:hyperlink>
            <w:r w:rsidRPr="008F7FD3">
              <w:rPr>
                <w:sz w:val="24"/>
                <w:szCs w:val="24"/>
                <w:lang w:val="en-US"/>
              </w:rPr>
              <w:t>rv</w:t>
            </w:r>
            <w:r w:rsidRPr="008F7FD3">
              <w:rPr>
                <w:sz w:val="24"/>
                <w:szCs w:val="24"/>
                <w:lang w:val="ru-RU"/>
              </w:rPr>
              <w:t>.</w:t>
            </w:r>
            <w:r w:rsidRPr="008F7FD3">
              <w:rPr>
                <w:sz w:val="24"/>
                <w:szCs w:val="24"/>
                <w:lang w:val="en-US"/>
              </w:rPr>
              <w:t>minjust</w:t>
            </w:r>
            <w:r w:rsidRPr="008F7FD3">
              <w:rPr>
                <w:sz w:val="24"/>
                <w:szCs w:val="24"/>
                <w:lang w:val="ru-RU"/>
              </w:rPr>
              <w:t>.</w:t>
            </w:r>
            <w:r w:rsidRPr="008F7FD3">
              <w:rPr>
                <w:sz w:val="24"/>
                <w:szCs w:val="24"/>
                <w:lang w:val="en-US"/>
              </w:rPr>
              <w:t>gov</w:t>
            </w:r>
            <w:r w:rsidRPr="008F7FD3">
              <w:rPr>
                <w:sz w:val="24"/>
                <w:szCs w:val="24"/>
                <w:lang w:val="ru-RU"/>
              </w:rPr>
              <w:t>.</w:t>
            </w:r>
            <w:r w:rsidRPr="008F7FD3">
              <w:rPr>
                <w:sz w:val="24"/>
                <w:szCs w:val="24"/>
                <w:lang w:val="en-US"/>
              </w:rPr>
              <w:t>ua</w:t>
            </w:r>
          </w:p>
          <w:p w14:paraId="75F8B5E7" w14:textId="77777777" w:rsidR="008F7FD3" w:rsidRPr="008F7FD3" w:rsidRDefault="008F7FD3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8F7FD3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r w:rsidRPr="008F7FD3">
              <w:rPr>
                <w:sz w:val="24"/>
                <w:szCs w:val="24"/>
              </w:rPr>
              <w:t>https://zakhidne-minjust.gov.ua/</w:t>
            </w:r>
          </w:p>
        </w:tc>
      </w:tr>
      <w:tr w:rsidR="00BB7EDC" w:rsidRPr="00BB7EDC" w14:paraId="7652788C" w14:textId="77777777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72049C4" w14:textId="77777777" w:rsidR="00B80947" w:rsidRPr="00BB7EDC" w:rsidRDefault="00B80947" w:rsidP="00B80947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47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CBAD38D" w14:textId="77777777" w:rsidR="00B80947" w:rsidRPr="00BB7EDC" w:rsidRDefault="00B80947" w:rsidP="00514F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7ED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B7EDC" w:rsidRPr="00BB7EDC" w14:paraId="2072F3A7" w14:textId="77777777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4E79921" w14:textId="77777777"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BB7ED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3EA7402" w14:textId="77777777" w:rsidR="00B80947" w:rsidRPr="00BB7EDC" w:rsidRDefault="00B8094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15594" w14:textId="77777777" w:rsidR="006824B8" w:rsidRPr="00BB7EDC" w:rsidRDefault="006824B8" w:rsidP="006824B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14:paraId="6AECFB56" w14:textId="77777777" w:rsidR="00B80947" w:rsidRPr="00BB7EDC" w:rsidRDefault="00B80947" w:rsidP="006824B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B7EDC" w:rsidRPr="00BB7EDC" w14:paraId="054B29C8" w14:textId="77777777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4FA063C" w14:textId="77777777"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6CE3152" w14:textId="77777777" w:rsidR="00B80947" w:rsidRPr="00BB7EDC" w:rsidRDefault="00B8094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46E4A4" w14:textId="77777777" w:rsidR="000D39D9" w:rsidRDefault="00B80947" w:rsidP="00804BD1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Постанова Кабінету Міністрів України від 25.12.2015</w:t>
            </w:r>
            <w:r w:rsidR="008413C1" w:rsidRPr="00BB7EDC">
              <w:rPr>
                <w:sz w:val="24"/>
                <w:szCs w:val="24"/>
                <w:lang w:eastAsia="uk-UA"/>
              </w:rPr>
              <w:t xml:space="preserve"> </w:t>
            </w:r>
            <w:r w:rsidRPr="00BB7EDC">
              <w:rPr>
                <w:sz w:val="24"/>
                <w:szCs w:val="24"/>
                <w:lang w:eastAsia="uk-UA"/>
              </w:rPr>
              <w:t>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</w:p>
          <w:p w14:paraId="7DBE36D9" w14:textId="77777777" w:rsidR="008F7FD3" w:rsidRPr="00BB7EDC" w:rsidRDefault="008F7FD3" w:rsidP="00804BD1">
            <w:pPr>
              <w:ind w:firstLine="217"/>
              <w:rPr>
                <w:sz w:val="24"/>
                <w:szCs w:val="24"/>
                <w:lang w:eastAsia="uk-UA"/>
              </w:rPr>
            </w:pPr>
            <w:r w:rsidRPr="0098495F">
              <w:rPr>
                <w:sz w:val="24"/>
                <w:szCs w:val="24"/>
              </w:rPr>
              <w:lastRenderedPageBreak/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BB7EDC" w:rsidRPr="00BB7EDC" w14:paraId="4D015F61" w14:textId="77777777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F8E9661" w14:textId="77777777"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C2BCDF9" w14:textId="77777777" w:rsidR="00B80947" w:rsidRPr="00BB7EDC" w:rsidRDefault="00B8094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898EEB" w14:textId="77777777" w:rsidR="008413C1" w:rsidRPr="00BB7EDC" w:rsidRDefault="008413C1" w:rsidP="008413C1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="000A0448" w:rsidRPr="00BB7EDC">
              <w:rPr>
                <w:sz w:val="24"/>
                <w:szCs w:val="24"/>
                <w:lang w:eastAsia="uk-UA"/>
              </w:rPr>
              <w:br/>
            </w:r>
            <w:r w:rsidRPr="00BB7EDC">
              <w:rPr>
                <w:sz w:val="24"/>
                <w:szCs w:val="24"/>
                <w:lang w:eastAsia="uk-UA"/>
              </w:rPr>
              <w:t xml:space="preserve">№ </w:t>
            </w:r>
            <w:r w:rsidRPr="00BB7EDC">
              <w:rPr>
                <w:bCs/>
                <w:sz w:val="24"/>
                <w:szCs w:val="24"/>
              </w:rPr>
              <w:t>1500/29630</w:t>
            </w:r>
            <w:r w:rsidRPr="00BB7EDC">
              <w:rPr>
                <w:sz w:val="24"/>
                <w:szCs w:val="24"/>
                <w:lang w:eastAsia="uk-UA"/>
              </w:rPr>
              <w:t>;</w:t>
            </w:r>
            <w:r w:rsidRPr="00BB7EDC">
              <w:rPr>
                <w:bCs/>
                <w:sz w:val="24"/>
                <w:szCs w:val="24"/>
              </w:rPr>
              <w:t xml:space="preserve"> </w:t>
            </w:r>
          </w:p>
          <w:p w14:paraId="433C8F75" w14:textId="77777777" w:rsidR="00B80947" w:rsidRPr="00BB7EDC" w:rsidRDefault="006824B8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</w:t>
            </w:r>
            <w:r w:rsidR="00B80947" w:rsidRPr="00BB7EDC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8413C1" w:rsidRPr="00BB7EDC">
              <w:rPr>
                <w:sz w:val="24"/>
                <w:szCs w:val="24"/>
                <w:lang w:eastAsia="uk-UA"/>
              </w:rPr>
              <w:t xml:space="preserve"> </w:t>
            </w:r>
            <w:r w:rsidR="00B80947" w:rsidRPr="00BB7EDC">
              <w:rPr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</w:t>
            </w:r>
            <w:r w:rsidR="00984EFF" w:rsidRPr="00BB7EDC">
              <w:rPr>
                <w:sz w:val="24"/>
                <w:szCs w:val="24"/>
                <w:lang w:eastAsia="uk-UA"/>
              </w:rPr>
              <w:t xml:space="preserve"> </w:t>
            </w:r>
            <w:r w:rsidR="00B80947" w:rsidRPr="00BB7EDC">
              <w:rPr>
                <w:sz w:val="24"/>
                <w:szCs w:val="24"/>
                <w:lang w:eastAsia="uk-UA"/>
              </w:rPr>
              <w:t>№ 200/28330</w:t>
            </w:r>
            <w:r w:rsidRPr="00BB7EDC">
              <w:rPr>
                <w:sz w:val="24"/>
                <w:szCs w:val="24"/>
                <w:lang w:eastAsia="uk-UA"/>
              </w:rPr>
              <w:t>;</w:t>
            </w:r>
          </w:p>
          <w:p w14:paraId="05585D4A" w14:textId="77777777" w:rsidR="00B80947" w:rsidRPr="00BB7EDC" w:rsidRDefault="006824B8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</w:t>
            </w:r>
            <w:r w:rsidR="00B80947" w:rsidRPr="00BB7EDC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8413C1" w:rsidRPr="00BB7EDC">
              <w:rPr>
                <w:sz w:val="24"/>
                <w:szCs w:val="24"/>
                <w:lang w:eastAsia="uk-UA"/>
              </w:rPr>
              <w:t xml:space="preserve"> </w:t>
            </w:r>
            <w:r w:rsidR="00B80947" w:rsidRPr="00BB7EDC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8413C1" w:rsidRPr="00BB7EDC">
              <w:rPr>
                <w:sz w:val="24"/>
                <w:szCs w:val="24"/>
                <w:lang w:eastAsia="uk-UA"/>
              </w:rPr>
              <w:t xml:space="preserve"> </w:t>
            </w:r>
            <w:r w:rsidR="00B80947" w:rsidRPr="00BB7EDC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="00D31E7D" w:rsidRPr="00BB7EDC">
              <w:rPr>
                <w:sz w:val="24"/>
                <w:szCs w:val="24"/>
                <w:lang w:eastAsia="uk-UA"/>
              </w:rPr>
              <w:t>раїни 23.03.2016 за</w:t>
            </w:r>
            <w:r w:rsidR="000A0448" w:rsidRPr="00BB7EDC">
              <w:rPr>
                <w:sz w:val="24"/>
                <w:szCs w:val="24"/>
                <w:lang w:eastAsia="uk-UA"/>
              </w:rPr>
              <w:t xml:space="preserve"> </w:t>
            </w:r>
            <w:r w:rsidR="00D31E7D" w:rsidRPr="00BB7EDC">
              <w:rPr>
                <w:sz w:val="24"/>
                <w:szCs w:val="24"/>
                <w:lang w:eastAsia="uk-UA"/>
              </w:rPr>
              <w:t>№ 427/28557;</w:t>
            </w:r>
          </w:p>
          <w:p w14:paraId="29FF94EF" w14:textId="77777777" w:rsidR="00B80947" w:rsidRPr="00BB7EDC" w:rsidRDefault="00D31E7D" w:rsidP="000A044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</w:t>
            </w:r>
            <w:r w:rsidR="00B80947" w:rsidRPr="00BB7EDC">
              <w:rPr>
                <w:sz w:val="24"/>
                <w:szCs w:val="24"/>
                <w:lang w:eastAsia="uk-UA"/>
              </w:rPr>
              <w:t>аказ Міністерства юстиції України від 05.03.2012 №</w:t>
            </w:r>
            <w:r w:rsidR="008413C1" w:rsidRPr="00BB7EDC">
              <w:rPr>
                <w:sz w:val="24"/>
                <w:szCs w:val="24"/>
                <w:lang w:eastAsia="uk-UA"/>
              </w:rPr>
              <w:t xml:space="preserve"> </w:t>
            </w:r>
            <w:r w:rsidR="00B80947" w:rsidRPr="00BB7EDC">
              <w:rPr>
                <w:sz w:val="24"/>
                <w:szCs w:val="24"/>
                <w:lang w:eastAsia="uk-UA"/>
              </w:rPr>
              <w:t xml:space="preserve">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</w:t>
            </w:r>
            <w:r w:rsidRPr="00BB7EDC">
              <w:rPr>
                <w:sz w:val="24"/>
                <w:szCs w:val="24"/>
                <w:lang w:eastAsia="uk-UA"/>
              </w:rPr>
              <w:t>у</w:t>
            </w:r>
            <w:r w:rsidR="00B80947" w:rsidRPr="00BB7EDC">
              <w:rPr>
                <w:sz w:val="24"/>
                <w:szCs w:val="24"/>
                <w:lang w:eastAsia="uk-UA"/>
              </w:rPr>
              <w:t xml:space="preserve"> Міністерстві юстиції України 05.03.2012 за</w:t>
            </w:r>
            <w:r w:rsidR="000A0448" w:rsidRPr="00BB7EDC">
              <w:rPr>
                <w:sz w:val="24"/>
                <w:szCs w:val="24"/>
                <w:lang w:eastAsia="uk-UA"/>
              </w:rPr>
              <w:t xml:space="preserve"> </w:t>
            </w:r>
            <w:r w:rsidR="000A0448" w:rsidRPr="00BB7EDC">
              <w:rPr>
                <w:sz w:val="24"/>
                <w:szCs w:val="24"/>
                <w:lang w:eastAsia="uk-UA"/>
              </w:rPr>
              <w:br/>
            </w:r>
            <w:r w:rsidR="00B80947" w:rsidRPr="00BB7EDC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BB7EDC" w:rsidRPr="00BB7EDC" w14:paraId="5D6190A7" w14:textId="77777777" w:rsidTr="00984EF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4DBD0" w14:textId="77777777" w:rsidR="00F03E60" w:rsidRPr="00BB7EDC" w:rsidRDefault="00F03E60" w:rsidP="006824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7ED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B7EDC" w:rsidRPr="00BB7EDC" w14:paraId="3CA9EE57" w14:textId="77777777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2F74B8F" w14:textId="77777777"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41A6E36" w14:textId="77777777" w:rsidR="00B80947" w:rsidRPr="00BB7EDC" w:rsidRDefault="00B8094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2EF79" w14:textId="77777777" w:rsidR="00B80947" w:rsidRPr="00BB7EDC" w:rsidRDefault="00B80947" w:rsidP="00AA2C63">
            <w:pPr>
              <w:ind w:firstLine="178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</w:rPr>
              <w:t>Звернення уповноваженого представника ю</w:t>
            </w:r>
            <w:r w:rsidR="00D31E7D" w:rsidRPr="00BB7EDC">
              <w:rPr>
                <w:sz w:val="24"/>
                <w:szCs w:val="24"/>
              </w:rPr>
              <w:t xml:space="preserve">ридичної особи </w:t>
            </w:r>
            <w:r w:rsidR="00984EFF" w:rsidRPr="00BB7EDC">
              <w:rPr>
                <w:sz w:val="24"/>
                <w:szCs w:val="24"/>
              </w:rPr>
              <w:br/>
            </w:r>
            <w:r w:rsidR="00D31E7D" w:rsidRPr="00BB7EDC">
              <w:rPr>
                <w:sz w:val="24"/>
                <w:szCs w:val="24"/>
              </w:rPr>
              <w:t>(далі – заявник)</w:t>
            </w:r>
            <w:r w:rsidR="005F07A3">
              <w:rPr>
                <w:sz w:val="24"/>
                <w:szCs w:val="24"/>
              </w:rPr>
              <w:t xml:space="preserve"> </w:t>
            </w:r>
          </w:p>
        </w:tc>
      </w:tr>
      <w:tr w:rsidR="00BB7EDC" w:rsidRPr="00BB7EDC" w14:paraId="6FF064E2" w14:textId="77777777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E296355" w14:textId="77777777"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4D4AB03" w14:textId="77777777" w:rsidR="00B80947" w:rsidRPr="00BB7EDC" w:rsidRDefault="00B80947" w:rsidP="005D29D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18AF4" w14:textId="77777777" w:rsidR="00B80947" w:rsidRPr="00BB7EDC" w:rsidRDefault="00B80947" w:rsidP="005D29DF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3" w:name="n506"/>
            <w:bookmarkEnd w:id="3"/>
            <w:r w:rsidRPr="00BB7EDC">
              <w:rPr>
                <w:sz w:val="24"/>
                <w:szCs w:val="24"/>
              </w:rPr>
              <w:t xml:space="preserve">1. Для державної реєстрації змін до відомостей, що містяться у Єдиному державному реєстрі </w:t>
            </w:r>
            <w:r w:rsidRPr="00BB7EDC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формувань, у тому числі змін до установчих документів юридичної особи</w:t>
            </w:r>
            <w:r w:rsidR="00D31E7D" w:rsidRPr="00BB7EDC">
              <w:rPr>
                <w:sz w:val="24"/>
                <w:szCs w:val="24"/>
                <w:lang w:eastAsia="uk-UA"/>
              </w:rPr>
              <w:t>, пода</w:t>
            </w:r>
            <w:r w:rsidR="00DD53EF" w:rsidRPr="00BB7EDC">
              <w:rPr>
                <w:sz w:val="24"/>
                <w:szCs w:val="24"/>
                <w:lang w:eastAsia="uk-UA"/>
              </w:rPr>
              <w:t>ю</w:t>
            </w:r>
            <w:r w:rsidR="00D31E7D" w:rsidRPr="00BB7EDC">
              <w:rPr>
                <w:sz w:val="24"/>
                <w:szCs w:val="24"/>
                <w:lang w:eastAsia="uk-UA"/>
              </w:rPr>
              <w:t>ться</w:t>
            </w:r>
            <w:r w:rsidRPr="00BB7EDC">
              <w:rPr>
                <w:sz w:val="24"/>
                <w:szCs w:val="24"/>
                <w:lang w:eastAsia="uk-UA"/>
              </w:rPr>
              <w:t>:</w:t>
            </w:r>
          </w:p>
          <w:p w14:paraId="3F2C65AB" w14:textId="77777777" w:rsidR="00B80947" w:rsidRPr="00BB7EDC" w:rsidRDefault="00B80947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формувань;</w:t>
            </w:r>
          </w:p>
          <w:p w14:paraId="25451F59" w14:textId="77777777" w:rsidR="00C93E90" w:rsidRPr="00BB7EDC" w:rsidRDefault="00C93E90" w:rsidP="00C93E90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 юридичних осіб, фізичних осіб – підприємців та громадських формувань, крім внесення змін до інформації про місцезнаходження та про здійснення зв’язку з юридичною особою;</w:t>
            </w:r>
          </w:p>
          <w:p w14:paraId="67D06515" w14:textId="77777777" w:rsidR="00B80947" w:rsidRPr="00BB7EDC" w:rsidRDefault="00B80947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відомості про керівні органи </w:t>
            </w:r>
            <w:r w:rsidR="00302C56" w:rsidRPr="00BB7EDC">
              <w:rPr>
                <w:sz w:val="24"/>
                <w:szCs w:val="24"/>
                <w:lang w:eastAsia="uk-UA"/>
              </w:rPr>
              <w:t>громадського формування</w:t>
            </w:r>
            <w:r w:rsidRPr="00BB7EDC">
              <w:rPr>
                <w:sz w:val="24"/>
                <w:szCs w:val="24"/>
                <w:lang w:eastAsia="uk-UA"/>
              </w:rPr>
              <w:t xml:space="preserve"> (ім’я,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зв’язку);</w:t>
            </w:r>
          </w:p>
          <w:p w14:paraId="40C2C8F8" w14:textId="77777777" w:rsidR="00B80947" w:rsidRPr="00BB7EDC" w:rsidRDefault="00B80947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документ про сплату адміністративного збору, крім </w:t>
            </w:r>
            <w:r w:rsidRPr="00BB7EDC">
              <w:rPr>
                <w:sz w:val="24"/>
                <w:szCs w:val="24"/>
              </w:rPr>
              <w:t>внесення змін до інформації про здійснення зв’язку</w:t>
            </w:r>
            <w:r w:rsidRPr="00BB7EDC">
              <w:rPr>
                <w:sz w:val="24"/>
                <w:szCs w:val="24"/>
                <w:lang w:eastAsia="uk-UA"/>
              </w:rPr>
              <w:t>;</w:t>
            </w:r>
          </w:p>
          <w:p w14:paraId="0BA4B2FB" w14:textId="77777777" w:rsidR="003F58EC" w:rsidRPr="00BB7EDC" w:rsidRDefault="00B80947" w:rsidP="003F58EC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установчий документ юридичної особи </w:t>
            </w:r>
            <w:r w:rsidR="00DD53EF" w:rsidRPr="00BB7EDC">
              <w:rPr>
                <w:sz w:val="24"/>
                <w:szCs w:val="24"/>
                <w:lang w:eastAsia="uk-UA"/>
              </w:rPr>
              <w:t>у</w:t>
            </w:r>
            <w:r w:rsidRPr="00BB7EDC">
              <w:rPr>
                <w:sz w:val="24"/>
                <w:szCs w:val="24"/>
                <w:lang w:eastAsia="uk-UA"/>
              </w:rPr>
              <w:t xml:space="preserve"> новій </w:t>
            </w:r>
            <w:r w:rsidR="00DD53EF" w:rsidRPr="00BB7EDC">
              <w:rPr>
                <w:sz w:val="24"/>
                <w:szCs w:val="24"/>
                <w:lang w:eastAsia="uk-UA"/>
              </w:rPr>
              <w:t xml:space="preserve">  </w:t>
            </w:r>
            <w:r w:rsidRPr="00BB7EDC">
              <w:rPr>
                <w:sz w:val="24"/>
                <w:szCs w:val="24"/>
                <w:lang w:eastAsia="uk-UA"/>
              </w:rPr>
              <w:t xml:space="preserve">редакції – у разі внесення змін, що містяться в установчому </w:t>
            </w:r>
            <w:r w:rsidR="00756324" w:rsidRPr="00BB7EDC">
              <w:rPr>
                <w:sz w:val="24"/>
                <w:szCs w:val="24"/>
                <w:lang w:eastAsia="uk-UA"/>
              </w:rPr>
              <w:t>документі</w:t>
            </w:r>
            <w:bookmarkStart w:id="4" w:name="n522"/>
            <w:bookmarkStart w:id="5" w:name="n523"/>
            <w:bookmarkStart w:id="6" w:name="n525"/>
            <w:bookmarkEnd w:id="4"/>
            <w:bookmarkEnd w:id="5"/>
            <w:bookmarkEnd w:id="6"/>
            <w:r w:rsidR="003F58EC" w:rsidRPr="00BB7EDC">
              <w:rPr>
                <w:sz w:val="24"/>
                <w:szCs w:val="24"/>
                <w:lang w:eastAsia="uk-UA"/>
              </w:rPr>
              <w:t>;</w:t>
            </w:r>
          </w:p>
          <w:p w14:paraId="4872F557" w14:textId="77777777" w:rsidR="003F58EC" w:rsidRPr="00BB7EDC" w:rsidRDefault="003F58EC" w:rsidP="003F58EC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заява про включення до Реєстру неприбуткових у</w:t>
            </w:r>
            <w:r w:rsidR="00A00453" w:rsidRPr="00BB7EDC">
              <w:rPr>
                <w:sz w:val="24"/>
                <w:szCs w:val="24"/>
                <w:lang w:eastAsia="uk-UA"/>
              </w:rPr>
              <w:t>станов та організацій за формою, затвердженою</w:t>
            </w:r>
            <w:r w:rsidRPr="00BB7EDC">
              <w:rPr>
                <w:sz w:val="24"/>
                <w:szCs w:val="24"/>
                <w:lang w:eastAsia="uk-UA"/>
              </w:rPr>
              <w:t xml:space="preserve"> відповідно до законодавства, - за бажанням заявника у разі внесення до установчих документів змін, які впливають на систему його оподаткування</w:t>
            </w:r>
            <w:r w:rsidR="008413C1" w:rsidRPr="00BB7EDC">
              <w:rPr>
                <w:sz w:val="24"/>
                <w:szCs w:val="24"/>
                <w:lang w:eastAsia="uk-UA"/>
              </w:rPr>
              <w:t>*</w:t>
            </w:r>
            <w:r w:rsidRPr="00BB7EDC">
              <w:rPr>
                <w:sz w:val="24"/>
                <w:szCs w:val="24"/>
                <w:lang w:eastAsia="uk-UA"/>
              </w:rPr>
              <w:t>.</w:t>
            </w:r>
          </w:p>
          <w:p w14:paraId="7D3AE03F" w14:textId="77777777" w:rsidR="00B80947" w:rsidRPr="00BB7EDC" w:rsidRDefault="00B80947" w:rsidP="003F58EC">
            <w:pPr>
              <w:ind w:firstLine="223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</w:rPr>
              <w:t xml:space="preserve">2. Для державної реєстрації змін до відомостей, що містяться в </w:t>
            </w:r>
            <w:r w:rsidRPr="00BB7EDC">
              <w:rPr>
                <w:sz w:val="24"/>
                <w:szCs w:val="24"/>
              </w:rPr>
              <w:lastRenderedPageBreak/>
              <w:t xml:space="preserve">Єдиному державному реєстрі </w:t>
            </w:r>
            <w:r w:rsidRPr="00BB7EDC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BB7EDC">
              <w:rPr>
                <w:sz w:val="24"/>
                <w:szCs w:val="24"/>
              </w:rPr>
              <w:t xml:space="preserve">, у зв’язку із зупиненням (припиненням) членства у </w:t>
            </w:r>
            <w:r w:rsidR="00302C56" w:rsidRPr="00BB7EDC">
              <w:rPr>
                <w:sz w:val="24"/>
                <w:szCs w:val="24"/>
                <w:lang w:eastAsia="uk-UA"/>
              </w:rPr>
              <w:t>громадському формуванні</w:t>
            </w:r>
            <w:r w:rsidR="00302C56" w:rsidRPr="00BB7EDC">
              <w:rPr>
                <w:sz w:val="24"/>
                <w:szCs w:val="24"/>
              </w:rPr>
              <w:t xml:space="preserve"> </w:t>
            </w:r>
            <w:r w:rsidR="00AF6518" w:rsidRPr="00BB7EDC">
              <w:rPr>
                <w:sz w:val="24"/>
                <w:szCs w:val="24"/>
              </w:rPr>
              <w:t xml:space="preserve">член керівного органу (крім керівника) </w:t>
            </w:r>
            <w:r w:rsidR="00D31E7D" w:rsidRPr="00BB7EDC">
              <w:rPr>
                <w:sz w:val="24"/>
                <w:szCs w:val="24"/>
              </w:rPr>
              <w:t>пода</w:t>
            </w:r>
            <w:r w:rsidR="00CB0EF8" w:rsidRPr="00BB7EDC">
              <w:rPr>
                <w:sz w:val="24"/>
                <w:szCs w:val="24"/>
              </w:rPr>
              <w:t>є</w:t>
            </w:r>
            <w:r w:rsidR="00D31E7D" w:rsidRPr="00BB7EDC">
              <w:rPr>
                <w:sz w:val="24"/>
                <w:szCs w:val="24"/>
              </w:rPr>
              <w:t>ться</w:t>
            </w:r>
            <w:r w:rsidR="00302C56" w:rsidRPr="00BB7EDC">
              <w:rPr>
                <w:sz w:val="24"/>
                <w:szCs w:val="24"/>
              </w:rPr>
              <w:t xml:space="preserve"> </w:t>
            </w:r>
            <w:r w:rsidRPr="00BB7EDC">
              <w:rPr>
                <w:sz w:val="24"/>
                <w:szCs w:val="24"/>
              </w:rPr>
              <w:t xml:space="preserve">копія заяви про зупинення (припинення) ним членства до відповідних статутних органів </w:t>
            </w:r>
            <w:r w:rsidR="00302C56" w:rsidRPr="00BB7EDC">
              <w:rPr>
                <w:sz w:val="24"/>
                <w:szCs w:val="24"/>
                <w:lang w:eastAsia="uk-UA"/>
              </w:rPr>
              <w:t>громадського формування</w:t>
            </w:r>
            <w:r w:rsidRPr="00BB7EDC">
              <w:rPr>
                <w:sz w:val="24"/>
                <w:szCs w:val="24"/>
              </w:rPr>
              <w:t xml:space="preserve"> з відміткою про її прийняття.</w:t>
            </w:r>
          </w:p>
          <w:p w14:paraId="56B9C254" w14:textId="77777777" w:rsidR="006821F5" w:rsidRPr="00690F3A" w:rsidRDefault="006821F5" w:rsidP="006821F5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2F60EAA8" w14:textId="77777777" w:rsidR="00B80947" w:rsidRDefault="006821F5" w:rsidP="004503E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4503E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5F07A3">
              <w:rPr>
                <w:sz w:val="24"/>
                <w:szCs w:val="24"/>
                <w:lang w:eastAsia="uk-UA"/>
              </w:rPr>
              <w:t>.</w:t>
            </w:r>
          </w:p>
          <w:p w14:paraId="3416F637" w14:textId="77777777" w:rsidR="005F07A3" w:rsidRPr="00BB7EDC" w:rsidRDefault="005F07A3" w:rsidP="004503E0">
            <w:pPr>
              <w:ind w:firstLine="217"/>
              <w:rPr>
                <w:sz w:val="24"/>
                <w:szCs w:val="24"/>
                <w:lang w:eastAsia="uk-UA"/>
              </w:rPr>
            </w:pPr>
            <w:r w:rsidRPr="007F2142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B7EDC" w:rsidRPr="00BB7EDC" w14:paraId="003A999C" w14:textId="77777777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45B2830" w14:textId="77777777"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8219D77" w14:textId="77777777" w:rsidR="00B80947" w:rsidRPr="00BB7EDC" w:rsidRDefault="00B8094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2CAF3" w14:textId="77777777" w:rsidR="008F7FD3" w:rsidRDefault="008F7FD3" w:rsidP="008F7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02572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14:paraId="3C50BB9F" w14:textId="77777777" w:rsidR="00B80947" w:rsidRPr="00BB7EDC" w:rsidRDefault="008F7FD3" w:rsidP="008F7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02572">
              <w:rPr>
                <w:sz w:val="24"/>
                <w:szCs w:val="24"/>
              </w:rPr>
              <w:t xml:space="preserve">2. В електронній формі документи подаються з використанням Єдиного державного </w:t>
            </w:r>
            <w:proofErr w:type="spellStart"/>
            <w:r w:rsidRPr="00102572">
              <w:rPr>
                <w:sz w:val="24"/>
                <w:szCs w:val="24"/>
              </w:rPr>
              <w:t>вебпорталу</w:t>
            </w:r>
            <w:proofErr w:type="spellEnd"/>
            <w:r w:rsidRPr="00102572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Pr="00102572">
              <w:rPr>
                <w:sz w:val="24"/>
                <w:szCs w:val="24"/>
              </w:rPr>
              <w:t>вебпортал</w:t>
            </w:r>
            <w:proofErr w:type="spellEnd"/>
            <w:r w:rsidRPr="00102572">
              <w:rPr>
                <w:sz w:val="24"/>
                <w:szCs w:val="24"/>
              </w:rPr>
              <w:t xml:space="preserve"> не забезпечує, – через портал електронних сервісів**</w:t>
            </w:r>
          </w:p>
        </w:tc>
      </w:tr>
      <w:tr w:rsidR="00BB7EDC" w:rsidRPr="00BB7EDC" w14:paraId="39EAE81A" w14:textId="77777777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32396CA" w14:textId="77777777"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75CA829" w14:textId="77777777" w:rsidR="00B80947" w:rsidRPr="00BB7EDC" w:rsidRDefault="00B8094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C20E2" w14:textId="77777777" w:rsidR="00B80947" w:rsidRPr="00BB7EDC" w:rsidRDefault="00B80947" w:rsidP="004358A3">
            <w:pPr>
              <w:ind w:firstLine="146"/>
              <w:rPr>
                <w:sz w:val="24"/>
                <w:szCs w:val="24"/>
              </w:rPr>
            </w:pPr>
            <w:bookmarkStart w:id="8" w:name="n859"/>
            <w:bookmarkEnd w:id="8"/>
            <w:r w:rsidRPr="00BB7EDC">
              <w:rPr>
                <w:sz w:val="24"/>
                <w:szCs w:val="24"/>
              </w:rPr>
              <w:t xml:space="preserve">За державну реєстрацію змін до відомостей про юридичну особу, що містяться в Єдиному державному реєстрі </w:t>
            </w:r>
            <w:r w:rsidRPr="00BB7EDC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 (</w:t>
            </w:r>
            <w:r w:rsidRPr="00BB7EDC">
              <w:rPr>
                <w:sz w:val="24"/>
                <w:szCs w:val="24"/>
              </w:rPr>
              <w:t>крім внесення змін до інформації про здійснення зв’язку з юридичною особою)</w:t>
            </w:r>
            <w:r w:rsidR="002D0B2C" w:rsidRPr="00BB7EDC">
              <w:rPr>
                <w:sz w:val="24"/>
                <w:szCs w:val="24"/>
              </w:rPr>
              <w:t>,</w:t>
            </w:r>
            <w:r w:rsidRPr="00BB7EDC">
              <w:rPr>
                <w:sz w:val="24"/>
                <w:szCs w:val="24"/>
              </w:rPr>
              <w:t xml:space="preserve">  сплачується адміністративний збір у розмірі 0,3 </w:t>
            </w:r>
            <w:r w:rsidR="00642F70">
              <w:rPr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Pr="00BB7EDC">
              <w:rPr>
                <w:sz w:val="24"/>
                <w:szCs w:val="24"/>
              </w:rPr>
              <w:t>.</w:t>
            </w:r>
          </w:p>
          <w:p w14:paraId="2E765ED6" w14:textId="77777777" w:rsidR="00B80947" w:rsidRDefault="00B80947" w:rsidP="00756324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 державну реєстрацію на підставі документів, поданих в електронній формі</w:t>
            </w:r>
            <w:r w:rsidR="002D0B2C" w:rsidRPr="00BB7EDC">
              <w:rPr>
                <w:sz w:val="24"/>
                <w:szCs w:val="24"/>
                <w:lang w:eastAsia="uk-UA"/>
              </w:rPr>
              <w:t>,</w:t>
            </w:r>
            <w:r w:rsidRPr="00BB7EDC">
              <w:rPr>
                <w:sz w:val="24"/>
                <w:szCs w:val="24"/>
                <w:lang w:eastAsia="uk-UA"/>
              </w:rPr>
              <w:t xml:space="preserve"> – 75 відсотків адміністративного збору.</w:t>
            </w:r>
          </w:p>
          <w:p w14:paraId="0E20FE54" w14:textId="77777777" w:rsidR="00B80947" w:rsidRPr="00261E29" w:rsidRDefault="00B80947" w:rsidP="005D29DF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Державна реєстрація змін до відомостей у скорочені строки проводиться </w:t>
            </w:r>
            <w:r w:rsidRPr="00261E29">
              <w:rPr>
                <w:sz w:val="24"/>
                <w:szCs w:val="24"/>
                <w:lang w:eastAsia="uk-UA"/>
              </w:rPr>
              <w:t>виключно за бажанням заявника у разі внесення ним додатково до адміністративного збору відповідної плати:</w:t>
            </w:r>
          </w:p>
          <w:p w14:paraId="22C9940A" w14:textId="77777777" w:rsidR="00B80947" w:rsidRPr="00261E29" w:rsidRDefault="00B80947" w:rsidP="005D29DF">
            <w:pPr>
              <w:ind w:firstLine="217"/>
              <w:rPr>
                <w:sz w:val="24"/>
                <w:szCs w:val="24"/>
                <w:lang w:eastAsia="uk-UA"/>
              </w:rPr>
            </w:pPr>
            <w:r w:rsidRPr="00261E29">
              <w:rPr>
                <w:sz w:val="24"/>
                <w:szCs w:val="24"/>
                <w:lang w:eastAsia="uk-UA"/>
              </w:rPr>
              <w:t xml:space="preserve">у подвійному розмірі адміністративного збору – за проведення державної реєстрації змін до відомостей протягом </w:t>
            </w:r>
            <w:r w:rsidR="00AE56D1" w:rsidRPr="00261E29">
              <w:rPr>
                <w:sz w:val="24"/>
                <w:szCs w:val="24"/>
                <w:lang w:eastAsia="uk-UA"/>
              </w:rPr>
              <w:t>20 робочих днів</w:t>
            </w:r>
            <w:r w:rsidRPr="00261E29">
              <w:rPr>
                <w:sz w:val="24"/>
                <w:szCs w:val="24"/>
                <w:lang w:eastAsia="uk-UA"/>
              </w:rPr>
              <w:t xml:space="preserve"> після надходження документів;</w:t>
            </w:r>
          </w:p>
          <w:p w14:paraId="2A410DF7" w14:textId="77777777" w:rsidR="00B80947" w:rsidRPr="00261E29" w:rsidRDefault="00B80947" w:rsidP="005D29DF">
            <w:pPr>
              <w:ind w:firstLine="217"/>
              <w:rPr>
                <w:sz w:val="24"/>
                <w:szCs w:val="24"/>
                <w:lang w:eastAsia="uk-UA"/>
              </w:rPr>
            </w:pPr>
            <w:r w:rsidRPr="00261E29">
              <w:rPr>
                <w:sz w:val="24"/>
                <w:szCs w:val="24"/>
                <w:lang w:eastAsia="uk-UA"/>
              </w:rPr>
              <w:t xml:space="preserve">у п’ятикратному розмірі адміністративного збору – за проведення державної реєстрації змін до відомостей протягом </w:t>
            </w:r>
            <w:r w:rsidR="00AE56D1" w:rsidRPr="00261E29">
              <w:rPr>
                <w:sz w:val="24"/>
                <w:szCs w:val="24"/>
                <w:lang w:eastAsia="uk-UA"/>
              </w:rPr>
              <w:t>15 робочих днів</w:t>
            </w:r>
            <w:r w:rsidRPr="00261E29">
              <w:rPr>
                <w:sz w:val="24"/>
                <w:szCs w:val="24"/>
                <w:lang w:eastAsia="uk-UA"/>
              </w:rPr>
              <w:t xml:space="preserve"> після надходження документів.</w:t>
            </w:r>
          </w:p>
          <w:p w14:paraId="1CC17767" w14:textId="77777777" w:rsidR="00B80947" w:rsidRPr="001E43D9" w:rsidRDefault="00647FA4" w:rsidP="00642F70">
            <w:pPr>
              <w:ind w:firstLine="223"/>
              <w:rPr>
                <w:sz w:val="24"/>
                <w:szCs w:val="24"/>
                <w:lang w:eastAsia="uk-UA"/>
              </w:rPr>
            </w:pPr>
            <w:r w:rsidRPr="00261E29">
              <w:rPr>
                <w:sz w:val="24"/>
                <w:szCs w:val="24"/>
                <w:lang w:eastAsia="uk-UA"/>
              </w:rPr>
              <w:t>Адміністративний збір та плата за державну реєстрацію змін до відомостей у скорочені строки справляється у відповідному</w:t>
            </w:r>
            <w:r>
              <w:rPr>
                <w:sz w:val="24"/>
                <w:szCs w:val="24"/>
                <w:lang w:eastAsia="uk-UA"/>
              </w:rPr>
              <w:t xml:space="preserve"> розмірі від прожиткового мінімуму для працездатних осіб</w:t>
            </w:r>
            <w:r w:rsidR="00810C96" w:rsidRPr="001E43D9">
              <w:rPr>
                <w:color w:val="000000"/>
                <w:sz w:val="24"/>
                <w:szCs w:val="24"/>
              </w:rPr>
              <w:t xml:space="preserve">, встановленому </w:t>
            </w:r>
            <w:r w:rsidR="00B80947" w:rsidRPr="001E43D9">
              <w:rPr>
                <w:sz w:val="24"/>
                <w:szCs w:val="24"/>
                <w:lang w:eastAsia="uk-UA"/>
              </w:rPr>
              <w:t xml:space="preserve"> законом на </w:t>
            </w:r>
            <w:r w:rsidR="002D0B2C" w:rsidRPr="001E43D9">
              <w:rPr>
                <w:sz w:val="24"/>
                <w:szCs w:val="24"/>
                <w:lang w:eastAsia="uk-UA"/>
              </w:rPr>
              <w:t>0</w:t>
            </w:r>
            <w:r w:rsidR="00B80947" w:rsidRPr="001E43D9">
              <w:rPr>
                <w:sz w:val="24"/>
                <w:szCs w:val="24"/>
                <w:lang w:eastAsia="uk-UA"/>
              </w:rPr>
              <w:t>1 січня календарного року, в якому подаються відповідні документи для проведення реєстраційної дії, та округлю</w:t>
            </w:r>
            <w:r w:rsidR="00D31E7D" w:rsidRPr="001E43D9">
              <w:rPr>
                <w:sz w:val="24"/>
                <w:szCs w:val="24"/>
                <w:lang w:eastAsia="uk-UA"/>
              </w:rPr>
              <w:t>є</w:t>
            </w:r>
            <w:r w:rsidR="00B80947" w:rsidRPr="001E43D9">
              <w:rPr>
                <w:sz w:val="24"/>
                <w:szCs w:val="24"/>
                <w:lang w:eastAsia="uk-UA"/>
              </w:rPr>
              <w:t>ться до найближчих 10 гривень.</w:t>
            </w:r>
          </w:p>
          <w:p w14:paraId="450E6683" w14:textId="77777777" w:rsidR="00AE56D1" w:rsidRDefault="00AE56D1" w:rsidP="003B32F5">
            <w:pPr>
              <w:ind w:firstLine="223"/>
              <w:rPr>
                <w:color w:val="000000"/>
                <w:sz w:val="24"/>
                <w:szCs w:val="24"/>
              </w:rPr>
            </w:pPr>
            <w:bookmarkStart w:id="9" w:name="n1012"/>
            <w:bookmarkEnd w:id="9"/>
            <w:r w:rsidRPr="001E43D9">
              <w:rPr>
                <w:color w:val="000000"/>
                <w:sz w:val="24"/>
                <w:szCs w:val="24"/>
              </w:rPr>
              <w:t xml:space="preserve">Адміністративний збір не справляється за державну реєстрацію змін до відомостей про </w:t>
            </w:r>
            <w:r w:rsidR="003B32F5" w:rsidRPr="001E43D9">
              <w:rPr>
                <w:color w:val="000000"/>
                <w:sz w:val="24"/>
                <w:szCs w:val="24"/>
              </w:rPr>
              <w:t>юридичну особу</w:t>
            </w:r>
            <w:r w:rsidRPr="001E43D9">
              <w:rPr>
                <w:color w:val="000000"/>
                <w:sz w:val="24"/>
                <w:szCs w:val="24"/>
              </w:rPr>
              <w:t>, у тому числі змін до установчих документів, пов’язаних з приведенням їх у відповідність із законами України у строк, визначений цими законами</w:t>
            </w:r>
            <w:r w:rsidR="00261E29">
              <w:rPr>
                <w:color w:val="000000"/>
                <w:sz w:val="24"/>
                <w:szCs w:val="24"/>
              </w:rPr>
              <w:t>.</w:t>
            </w:r>
          </w:p>
          <w:p w14:paraId="547F7CFD" w14:textId="77777777" w:rsidR="00261E29" w:rsidRPr="00AE56D1" w:rsidRDefault="00261E29" w:rsidP="003B32F5">
            <w:pPr>
              <w:ind w:firstLine="223"/>
              <w:rPr>
                <w:sz w:val="24"/>
                <w:szCs w:val="24"/>
                <w:lang w:eastAsia="uk-UA"/>
              </w:rPr>
            </w:pPr>
            <w:r w:rsidRPr="007F2142">
              <w:rPr>
                <w:color w:val="000000" w:themeColor="text1"/>
                <w:sz w:val="24"/>
                <w:szCs w:val="24"/>
              </w:rPr>
              <w:t xml:space="preserve"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</w:t>
            </w:r>
            <w:r w:rsidRPr="007F2142">
              <w:rPr>
                <w:color w:val="000000" w:themeColor="text1"/>
                <w:sz w:val="24"/>
                <w:szCs w:val="24"/>
              </w:rPr>
              <w:lastRenderedPageBreak/>
              <w:t>документів, у строк, визначений цими законами</w:t>
            </w:r>
          </w:p>
        </w:tc>
      </w:tr>
      <w:tr w:rsidR="00BB7EDC" w:rsidRPr="00BB7EDC" w14:paraId="7B360029" w14:textId="77777777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03D70065" w14:textId="77777777"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A36D916" w14:textId="77777777" w:rsidR="00B80947" w:rsidRPr="00BB7EDC" w:rsidRDefault="00B80947" w:rsidP="002778E2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31C40" w14:textId="77777777" w:rsidR="00B80947" w:rsidRPr="00BB7EDC" w:rsidRDefault="00B80947" w:rsidP="0056277C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14:paraId="24CF9560" w14:textId="77777777" w:rsidR="00B80947" w:rsidRPr="00BB7EDC" w:rsidRDefault="00B80947" w:rsidP="0056277C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14:paraId="4AA23A59" w14:textId="77777777" w:rsidR="000D39D9" w:rsidRPr="00BB7EDC" w:rsidRDefault="000D39D9" w:rsidP="0056277C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4CA54432" w14:textId="77777777" w:rsidR="00B80947" w:rsidRPr="00BB7EDC" w:rsidRDefault="00B80947" w:rsidP="003F58E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D31E7D" w:rsidRPr="00BB7EDC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AF6518" w:rsidRPr="00BB7EDC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B7EDC" w:rsidRPr="00BB7EDC" w14:paraId="78E6BEA2" w14:textId="77777777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1B12878" w14:textId="77777777"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46A5BEF" w14:textId="77777777" w:rsidR="00B80947" w:rsidRPr="00BB7EDC" w:rsidRDefault="00B80947" w:rsidP="008E1543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5BF95" w14:textId="77777777" w:rsidR="00B80947" w:rsidRPr="00BB7EDC" w:rsidRDefault="00D31E7D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0" w:name="o371"/>
            <w:bookmarkStart w:id="11" w:name="o625"/>
            <w:bookmarkStart w:id="12" w:name="o545"/>
            <w:bookmarkEnd w:id="10"/>
            <w:bookmarkEnd w:id="11"/>
            <w:bookmarkEnd w:id="12"/>
            <w:r w:rsidRPr="00BB7EDC">
              <w:rPr>
                <w:sz w:val="24"/>
                <w:szCs w:val="24"/>
                <w:lang w:eastAsia="uk-UA"/>
              </w:rPr>
              <w:t>П</w:t>
            </w:r>
            <w:r w:rsidR="00B80947" w:rsidRPr="00BB7EDC">
              <w:rPr>
                <w:sz w:val="24"/>
                <w:szCs w:val="24"/>
                <w:lang w:eastAsia="uk-UA"/>
              </w:rPr>
              <w:t xml:space="preserve">одання документів або відомостей, визначених Законом України «Про державну реєстрацію юридичних осіб, фізичних </w:t>
            </w:r>
            <w:r w:rsidR="00984EFF" w:rsidRPr="00BB7EDC">
              <w:rPr>
                <w:sz w:val="24"/>
                <w:szCs w:val="24"/>
                <w:lang w:eastAsia="uk-UA"/>
              </w:rPr>
              <w:br/>
            </w:r>
            <w:r w:rsidR="00B80947" w:rsidRPr="00BB7EDC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14:paraId="77A39636" w14:textId="77777777" w:rsidR="00B80947" w:rsidRPr="00BB7EDC" w:rsidRDefault="00B8094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14:paraId="59C682B6" w14:textId="77777777" w:rsidR="00B80947" w:rsidRPr="00BB7EDC" w:rsidRDefault="00B8094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14:paraId="2F916BF1" w14:textId="77777777" w:rsidR="00B80947" w:rsidRPr="007825E1" w:rsidRDefault="007D7AA3" w:rsidP="007825E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несплата адміністративного збору</w:t>
            </w:r>
            <w:r w:rsidR="007825E1">
              <w:rPr>
                <w:sz w:val="24"/>
                <w:szCs w:val="24"/>
                <w:lang w:eastAsia="uk-UA"/>
              </w:rPr>
              <w:t xml:space="preserve"> або сплата не в повному обсязі</w:t>
            </w:r>
          </w:p>
        </w:tc>
      </w:tr>
      <w:tr w:rsidR="00BB7EDC" w:rsidRPr="00BB7EDC" w14:paraId="107984E2" w14:textId="77777777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72C54FF" w14:textId="77777777"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AC59621" w14:textId="77777777" w:rsidR="00B80947" w:rsidRPr="00BB7EDC" w:rsidRDefault="00B80947" w:rsidP="000E07DC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31E7D" w:rsidRPr="00BB7EDC">
              <w:rPr>
                <w:sz w:val="24"/>
                <w:szCs w:val="24"/>
                <w:lang w:eastAsia="uk-UA"/>
              </w:rPr>
              <w:t>й</w:t>
            </w:r>
            <w:r w:rsidRPr="00BB7ED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D1B25" w14:textId="77777777" w:rsidR="00B80947" w:rsidRPr="00BB7EDC" w:rsidRDefault="00D31E7D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Д</w:t>
            </w:r>
            <w:r w:rsidR="00B80947" w:rsidRPr="00BB7ED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14:paraId="4CA74C42" w14:textId="77777777" w:rsidR="00B80947" w:rsidRPr="00BB7EDC" w:rsidRDefault="00B8094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14:paraId="49255672" w14:textId="77777777" w:rsidR="00B80947" w:rsidRDefault="00B8094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14:paraId="38721E6B" w14:textId="77777777" w:rsidR="00BE1BF4" w:rsidRPr="007F2142" w:rsidRDefault="00BE1BF4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F2142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14:paraId="0D05C1E5" w14:textId="77777777" w:rsidR="00B80947" w:rsidRPr="00BB7EDC" w:rsidRDefault="00B8094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14:paraId="30EC2B8F" w14:textId="77777777" w:rsidR="00302C56" w:rsidRPr="00BB7EDC" w:rsidRDefault="00302C56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14:paraId="6F4FDDB8" w14:textId="77777777" w:rsidR="00B80947" w:rsidRDefault="00B80947" w:rsidP="004358A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невідповідність найменування юридичної особи вимогам закону</w:t>
            </w:r>
            <w:r w:rsidR="00F51B07">
              <w:rPr>
                <w:sz w:val="24"/>
                <w:szCs w:val="24"/>
                <w:lang w:eastAsia="uk-UA"/>
              </w:rPr>
              <w:t>;</w:t>
            </w:r>
          </w:p>
          <w:p w14:paraId="65F9D4B3" w14:textId="77777777" w:rsidR="00727527" w:rsidRDefault="00727527" w:rsidP="004358A3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727527">
              <w:rPr>
                <w:sz w:val="24"/>
                <w:szCs w:val="24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14:paraId="3C61D6C8" w14:textId="77777777" w:rsidR="00F51B07" w:rsidRPr="00727527" w:rsidRDefault="00727527" w:rsidP="004358A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27527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B7EDC" w:rsidRPr="00BB7EDC" w14:paraId="3951A9A2" w14:textId="77777777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0EB9DDB" w14:textId="77777777"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A13A68A" w14:textId="77777777" w:rsidR="00B80947" w:rsidRPr="00BB7EDC" w:rsidRDefault="00B8094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8B6A7" w14:textId="77777777" w:rsidR="00B80947" w:rsidRDefault="00D31E7D" w:rsidP="005D29D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3" w:name="o638"/>
            <w:bookmarkEnd w:id="13"/>
            <w:r w:rsidRPr="00BB7EDC">
              <w:rPr>
                <w:sz w:val="24"/>
                <w:szCs w:val="24"/>
              </w:rPr>
              <w:t>В</w:t>
            </w:r>
            <w:r w:rsidR="00B80947" w:rsidRPr="00BB7EDC">
              <w:rPr>
                <w:sz w:val="24"/>
                <w:szCs w:val="24"/>
              </w:rPr>
              <w:t xml:space="preserve">несення відповідного запису до </w:t>
            </w:r>
            <w:r w:rsidR="00B80947" w:rsidRPr="00BB7ED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14:paraId="30B3F930" w14:textId="77777777" w:rsidR="00E96529" w:rsidRPr="004F52E3" w:rsidRDefault="00E96529" w:rsidP="00E9652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рішення про проведення державної реєстрації;</w:t>
            </w:r>
          </w:p>
          <w:p w14:paraId="036B7C16" w14:textId="77777777" w:rsidR="00B80947" w:rsidRPr="00BB7EDC" w:rsidRDefault="00B80947" w:rsidP="005D29DF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</w:rPr>
              <w:t xml:space="preserve">виписка з </w:t>
            </w:r>
            <w:r w:rsidRPr="00BB7ED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0D39D9" w:rsidRPr="00BB7EDC">
              <w:rPr>
                <w:sz w:val="24"/>
                <w:szCs w:val="24"/>
                <w:lang w:eastAsia="uk-UA"/>
              </w:rPr>
              <w:t xml:space="preserve"> </w:t>
            </w:r>
            <w:r w:rsidRPr="00BB7EDC">
              <w:rPr>
                <w:sz w:val="24"/>
                <w:szCs w:val="24"/>
                <w:lang w:eastAsia="uk-UA"/>
              </w:rPr>
              <w:t>– у разі внесення змін до відомостей, що відображаються у виписці;</w:t>
            </w:r>
          </w:p>
          <w:p w14:paraId="4D83FCB5" w14:textId="77777777" w:rsidR="00B80947" w:rsidRPr="00BB7EDC" w:rsidRDefault="003F0659" w:rsidP="005D29DF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B80947" w:rsidRPr="00BB7EDC">
              <w:rPr>
                <w:sz w:val="24"/>
                <w:szCs w:val="24"/>
                <w:lang w:eastAsia="uk-UA"/>
              </w:rPr>
              <w:t xml:space="preserve"> – у разі внесенн</w:t>
            </w:r>
            <w:r w:rsidRPr="00BB7EDC">
              <w:rPr>
                <w:sz w:val="24"/>
                <w:szCs w:val="24"/>
                <w:lang w:eastAsia="uk-UA"/>
              </w:rPr>
              <w:t>я змін до установчого документа;</w:t>
            </w:r>
          </w:p>
          <w:p w14:paraId="5B8285BE" w14:textId="77777777" w:rsidR="00B80947" w:rsidRPr="00BB7EDC" w:rsidRDefault="00E96529" w:rsidP="004358A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B80947" w:rsidRPr="00BB7EDC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D31E7D" w:rsidRPr="00BB7EDC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BB7EDC" w:rsidRPr="00BB7EDC" w14:paraId="5CFE64B8" w14:textId="77777777" w:rsidTr="00984EFF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0CE57D01" w14:textId="77777777" w:rsidR="00B80947" w:rsidRPr="00BB7EDC" w:rsidRDefault="00B80947" w:rsidP="006824B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AF937F9" w14:textId="77777777" w:rsidR="00B80947" w:rsidRPr="00BB7EDC" w:rsidRDefault="00B80947" w:rsidP="00FB70EF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53688" w14:textId="77777777" w:rsidR="00B80947" w:rsidRPr="00BB7EDC" w:rsidRDefault="00B80947" w:rsidP="000D39D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</w:rPr>
              <w:t>Результати надання адміністративн</w:t>
            </w:r>
            <w:r w:rsidR="00D31E7D" w:rsidRPr="00BB7EDC">
              <w:rPr>
                <w:sz w:val="24"/>
                <w:szCs w:val="24"/>
              </w:rPr>
              <w:t>ої</w:t>
            </w:r>
            <w:r w:rsidRPr="00BB7EDC">
              <w:rPr>
                <w:sz w:val="24"/>
                <w:szCs w:val="24"/>
              </w:rPr>
              <w:t xml:space="preserve"> послуг</w:t>
            </w:r>
            <w:r w:rsidR="00D31E7D" w:rsidRPr="00BB7EDC">
              <w:rPr>
                <w:sz w:val="24"/>
                <w:szCs w:val="24"/>
              </w:rPr>
              <w:t>и</w:t>
            </w:r>
            <w:r w:rsidRPr="00BB7EDC">
              <w:rPr>
                <w:sz w:val="24"/>
                <w:szCs w:val="24"/>
              </w:rPr>
              <w:t xml:space="preserve"> у сфері державної реєстрації</w:t>
            </w:r>
            <w:r w:rsidR="000D39D9" w:rsidRPr="00BB7EDC">
              <w:rPr>
                <w:sz w:val="24"/>
                <w:szCs w:val="24"/>
              </w:rPr>
              <w:t xml:space="preserve"> (у тому числі виписка з </w:t>
            </w:r>
            <w:r w:rsidR="000D39D9" w:rsidRPr="00BB7EDC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8413C1" w:rsidRPr="00BB7EDC">
              <w:rPr>
                <w:sz w:val="24"/>
                <w:szCs w:val="24"/>
                <w:lang w:eastAsia="uk-UA"/>
              </w:rPr>
              <w:t>в електронній формі</w:t>
            </w:r>
            <w:r w:rsidR="008413C1" w:rsidRPr="00BB7EDC">
              <w:rPr>
                <w:sz w:val="24"/>
                <w:szCs w:val="24"/>
              </w:rPr>
              <w:t xml:space="preserve"> </w:t>
            </w:r>
            <w:r w:rsidRPr="00BB7EDC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0D39D9" w:rsidRPr="00BB7EDC">
              <w:rPr>
                <w:sz w:val="24"/>
                <w:szCs w:val="24"/>
              </w:rPr>
              <w:t>.</w:t>
            </w:r>
          </w:p>
          <w:p w14:paraId="6569C889" w14:textId="77777777" w:rsidR="00342ACE" w:rsidRPr="00BB7EDC" w:rsidRDefault="00342ACE" w:rsidP="00342AC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14:paraId="263F1466" w14:textId="77777777" w:rsidR="000D39D9" w:rsidRPr="00BB7EDC" w:rsidRDefault="000D39D9" w:rsidP="000D39D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266AD49E" w14:textId="77777777" w:rsidR="008413C1" w:rsidRPr="00BB7EDC" w:rsidRDefault="008413C1" w:rsidP="00984EFF">
      <w:pPr>
        <w:tabs>
          <w:tab w:val="left" w:pos="9564"/>
        </w:tabs>
        <w:rPr>
          <w:sz w:val="6"/>
          <w:szCs w:val="6"/>
        </w:rPr>
      </w:pPr>
      <w:bookmarkStart w:id="14" w:name="n43"/>
      <w:bookmarkEnd w:id="14"/>
      <w:r w:rsidRPr="00BB7EDC">
        <w:rPr>
          <w:sz w:val="6"/>
          <w:szCs w:val="6"/>
        </w:rPr>
        <w:t>________________________</w:t>
      </w:r>
    </w:p>
    <w:p w14:paraId="6B6B68D8" w14:textId="77777777" w:rsidR="006E7EF6" w:rsidRDefault="006E7EF6" w:rsidP="007825E1">
      <w:pPr>
        <w:rPr>
          <w:sz w:val="16"/>
          <w:szCs w:val="16"/>
        </w:rPr>
      </w:pPr>
      <w:r w:rsidRPr="006E7EF6">
        <w:rPr>
          <w:sz w:val="16"/>
          <w:szCs w:val="16"/>
        </w:rPr>
        <w:t xml:space="preserve"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формувань»; </w:t>
      </w:r>
    </w:p>
    <w:p w14:paraId="12A21032" w14:textId="77777777" w:rsidR="007825E1" w:rsidRPr="006E7EF6" w:rsidRDefault="006E7EF6" w:rsidP="007825E1">
      <w:pPr>
        <w:rPr>
          <w:sz w:val="16"/>
          <w:szCs w:val="16"/>
        </w:rPr>
      </w:pPr>
      <w:r w:rsidRPr="006E7EF6">
        <w:rPr>
          <w:sz w:val="16"/>
          <w:szCs w:val="16"/>
        </w:rPr>
        <w:t xml:space="preserve">** Після доопрацювання Єдиного державного </w:t>
      </w:r>
      <w:proofErr w:type="spellStart"/>
      <w:r w:rsidRPr="006E7EF6">
        <w:rPr>
          <w:sz w:val="16"/>
          <w:szCs w:val="16"/>
        </w:rPr>
        <w:t>вебпорталу</w:t>
      </w:r>
      <w:proofErr w:type="spellEnd"/>
      <w:r w:rsidRPr="006E7EF6">
        <w:rPr>
          <w:sz w:val="16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14:paraId="6E540D07" w14:textId="77777777" w:rsidR="007825E1" w:rsidRPr="00BB7EDC" w:rsidRDefault="007825E1" w:rsidP="00984EFF">
      <w:pPr>
        <w:tabs>
          <w:tab w:val="left" w:pos="9564"/>
        </w:tabs>
        <w:rPr>
          <w:b/>
          <w:sz w:val="14"/>
          <w:szCs w:val="14"/>
        </w:rPr>
      </w:pPr>
    </w:p>
    <w:p w14:paraId="2984AE98" w14:textId="77777777" w:rsidR="00984EFF" w:rsidRDefault="00984EFF" w:rsidP="008413C1">
      <w:pPr>
        <w:rPr>
          <w:sz w:val="20"/>
          <w:szCs w:val="20"/>
        </w:rPr>
      </w:pPr>
    </w:p>
    <w:p w14:paraId="622ACA2B" w14:textId="77777777" w:rsidR="006E7EF6" w:rsidRPr="001E43D9" w:rsidRDefault="006E7EF6" w:rsidP="008413C1">
      <w:pPr>
        <w:rPr>
          <w:sz w:val="20"/>
          <w:szCs w:val="20"/>
        </w:rPr>
      </w:pPr>
    </w:p>
    <w:tbl>
      <w:tblPr>
        <w:tblW w:w="10987" w:type="dxa"/>
        <w:tblInd w:w="-176" w:type="dxa"/>
        <w:tblLook w:val="04A0" w:firstRow="1" w:lastRow="0" w:firstColumn="1" w:lastColumn="0" w:noHBand="0" w:noVBand="1"/>
      </w:tblPr>
      <w:tblGrid>
        <w:gridCol w:w="5346"/>
        <w:gridCol w:w="2524"/>
        <w:gridCol w:w="3117"/>
      </w:tblGrid>
      <w:tr w:rsidR="006E7EF6" w:rsidRPr="00C368D4" w14:paraId="5F24377A" w14:textId="77777777" w:rsidTr="006E7EF6">
        <w:trPr>
          <w:trHeight w:val="301"/>
        </w:trPr>
        <w:tc>
          <w:tcPr>
            <w:tcW w:w="5346" w:type="dxa"/>
            <w:shd w:val="clear" w:color="auto" w:fill="auto"/>
          </w:tcPr>
          <w:p w14:paraId="1E9AC25E" w14:textId="77777777" w:rsidR="006E7EF6" w:rsidRPr="00C368D4" w:rsidRDefault="006E7EF6" w:rsidP="00AC499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Начальник</w:t>
            </w:r>
          </w:p>
        </w:tc>
        <w:tc>
          <w:tcPr>
            <w:tcW w:w="2524" w:type="dxa"/>
            <w:shd w:val="clear" w:color="auto" w:fill="auto"/>
          </w:tcPr>
          <w:p w14:paraId="321F5575" w14:textId="77777777" w:rsidR="006E7EF6" w:rsidRPr="00C368D4" w:rsidRDefault="006E7EF6" w:rsidP="00AC499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shd w:val="clear" w:color="auto" w:fill="auto"/>
            <w:hideMark/>
          </w:tcPr>
          <w:p w14:paraId="771E4404" w14:textId="77777777" w:rsidR="006E7EF6" w:rsidRPr="00C368D4" w:rsidRDefault="006E7EF6" w:rsidP="00AC499B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       Тарас ГРЕНЬ</w:t>
            </w:r>
          </w:p>
        </w:tc>
      </w:tr>
    </w:tbl>
    <w:tbl>
      <w:tblPr>
        <w:tblStyle w:val="a8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261"/>
        <w:gridCol w:w="2268"/>
      </w:tblGrid>
      <w:tr w:rsidR="007F2142" w:rsidRPr="00BB7EDC" w14:paraId="0A8997D6" w14:textId="77777777" w:rsidTr="006E7EF6">
        <w:tc>
          <w:tcPr>
            <w:tcW w:w="5103" w:type="dxa"/>
          </w:tcPr>
          <w:p w14:paraId="0B711E10" w14:textId="77777777" w:rsidR="007F2142" w:rsidRPr="003E6C80" w:rsidRDefault="007F2142" w:rsidP="00F3101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14:paraId="0D9AFE05" w14:textId="77777777" w:rsidR="007F2142" w:rsidRPr="003E6C80" w:rsidRDefault="007F2142" w:rsidP="00F3101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0E0FADC2" w14:textId="77777777" w:rsidR="007F2142" w:rsidRPr="003E6C80" w:rsidRDefault="007F2142" w:rsidP="00F31017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5B92B499" w14:textId="77777777" w:rsidR="00D31E7D" w:rsidRPr="00BB7EDC" w:rsidRDefault="00D31E7D" w:rsidP="001E43D9"/>
    <w:sectPr w:rsidR="00D31E7D" w:rsidRPr="00BB7EDC" w:rsidSect="001E43D9">
      <w:headerReference w:type="default" r:id="rId13"/>
      <w:pgSz w:w="11906" w:h="16838"/>
      <w:pgMar w:top="426" w:right="566" w:bottom="426" w:left="709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5852" w14:textId="77777777" w:rsidR="00C76790" w:rsidRDefault="00C76790">
      <w:r>
        <w:separator/>
      </w:r>
    </w:p>
  </w:endnote>
  <w:endnote w:type="continuationSeparator" w:id="0">
    <w:p w14:paraId="2158248B" w14:textId="77777777" w:rsidR="00C76790" w:rsidRDefault="00C7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F926" w14:textId="77777777" w:rsidR="00C76790" w:rsidRDefault="00C76790">
      <w:r>
        <w:separator/>
      </w:r>
    </w:p>
  </w:footnote>
  <w:footnote w:type="continuationSeparator" w:id="0">
    <w:p w14:paraId="6A3C01D7" w14:textId="77777777" w:rsidR="00C76790" w:rsidRDefault="00C7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1169" w14:textId="77777777" w:rsidR="000E1FD6" w:rsidRPr="0022739D" w:rsidRDefault="00A90921">
    <w:pPr>
      <w:pStyle w:val="a4"/>
      <w:jc w:val="center"/>
      <w:rPr>
        <w:sz w:val="24"/>
        <w:szCs w:val="24"/>
      </w:rPr>
    </w:pPr>
    <w:r w:rsidRPr="0022739D">
      <w:rPr>
        <w:sz w:val="24"/>
        <w:szCs w:val="24"/>
      </w:rPr>
      <w:fldChar w:fldCharType="begin"/>
    </w:r>
    <w:r w:rsidR="00010AF8" w:rsidRPr="0022739D">
      <w:rPr>
        <w:sz w:val="24"/>
        <w:szCs w:val="24"/>
      </w:rPr>
      <w:instrText>PAGE   \* MERGEFORMAT</w:instrText>
    </w:r>
    <w:r w:rsidRPr="0022739D">
      <w:rPr>
        <w:sz w:val="24"/>
        <w:szCs w:val="24"/>
      </w:rPr>
      <w:fldChar w:fldCharType="separate"/>
    </w:r>
    <w:r w:rsidR="006E7EF6" w:rsidRPr="006E7EF6">
      <w:rPr>
        <w:noProof/>
        <w:sz w:val="24"/>
        <w:szCs w:val="24"/>
        <w:lang w:val="ru-RU"/>
      </w:rPr>
      <w:t>5</w:t>
    </w:r>
    <w:r w:rsidRPr="0022739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485"/>
    <w:multiLevelType w:val="hybridMultilevel"/>
    <w:tmpl w:val="0E3C57AC"/>
    <w:lvl w:ilvl="0" w:tplc="435A345C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 w15:restartNumberingAfterBreak="0">
    <w:nsid w:val="7ECC3D08"/>
    <w:multiLevelType w:val="hybridMultilevel"/>
    <w:tmpl w:val="CDD884AC"/>
    <w:lvl w:ilvl="0" w:tplc="E3FE27D8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75A3"/>
    <w:rsid w:val="00010AF8"/>
    <w:rsid w:val="00016375"/>
    <w:rsid w:val="00030E14"/>
    <w:rsid w:val="00043716"/>
    <w:rsid w:val="00045BEA"/>
    <w:rsid w:val="000605BE"/>
    <w:rsid w:val="00085371"/>
    <w:rsid w:val="000A0448"/>
    <w:rsid w:val="000B468B"/>
    <w:rsid w:val="000B4E13"/>
    <w:rsid w:val="000C2F72"/>
    <w:rsid w:val="000D39D9"/>
    <w:rsid w:val="001105DE"/>
    <w:rsid w:val="00114307"/>
    <w:rsid w:val="00127910"/>
    <w:rsid w:val="0012791A"/>
    <w:rsid w:val="0019164D"/>
    <w:rsid w:val="001B0349"/>
    <w:rsid w:val="001D5657"/>
    <w:rsid w:val="001E43D9"/>
    <w:rsid w:val="0022739D"/>
    <w:rsid w:val="00230DD5"/>
    <w:rsid w:val="00234802"/>
    <w:rsid w:val="00261E29"/>
    <w:rsid w:val="002736D6"/>
    <w:rsid w:val="002A134F"/>
    <w:rsid w:val="002D0B2C"/>
    <w:rsid w:val="00302C56"/>
    <w:rsid w:val="00302D0F"/>
    <w:rsid w:val="003158E1"/>
    <w:rsid w:val="003422D6"/>
    <w:rsid w:val="00342ACE"/>
    <w:rsid w:val="003455DC"/>
    <w:rsid w:val="003B32F5"/>
    <w:rsid w:val="003D4BAA"/>
    <w:rsid w:val="003E4D28"/>
    <w:rsid w:val="003F0659"/>
    <w:rsid w:val="003F3CDC"/>
    <w:rsid w:val="003F58EC"/>
    <w:rsid w:val="004358A3"/>
    <w:rsid w:val="00444315"/>
    <w:rsid w:val="004503E0"/>
    <w:rsid w:val="004533ED"/>
    <w:rsid w:val="00480717"/>
    <w:rsid w:val="00490CA5"/>
    <w:rsid w:val="00491158"/>
    <w:rsid w:val="00497481"/>
    <w:rsid w:val="004E3A4B"/>
    <w:rsid w:val="004F165D"/>
    <w:rsid w:val="00502A20"/>
    <w:rsid w:val="0052271C"/>
    <w:rsid w:val="005403D3"/>
    <w:rsid w:val="0056277C"/>
    <w:rsid w:val="00592154"/>
    <w:rsid w:val="005A2CC0"/>
    <w:rsid w:val="005C64F3"/>
    <w:rsid w:val="005D29DF"/>
    <w:rsid w:val="005E0A62"/>
    <w:rsid w:val="005E79EE"/>
    <w:rsid w:val="005F07A3"/>
    <w:rsid w:val="00631E10"/>
    <w:rsid w:val="00642F70"/>
    <w:rsid w:val="00647FA4"/>
    <w:rsid w:val="006629DB"/>
    <w:rsid w:val="006821F5"/>
    <w:rsid w:val="006824B8"/>
    <w:rsid w:val="00690FCC"/>
    <w:rsid w:val="006A2A57"/>
    <w:rsid w:val="006C27F0"/>
    <w:rsid w:val="006D7D9B"/>
    <w:rsid w:val="006E32F4"/>
    <w:rsid w:val="006E7EF6"/>
    <w:rsid w:val="00700D57"/>
    <w:rsid w:val="00722374"/>
    <w:rsid w:val="00727527"/>
    <w:rsid w:val="00756324"/>
    <w:rsid w:val="0075793D"/>
    <w:rsid w:val="007825E1"/>
    <w:rsid w:val="00791CD5"/>
    <w:rsid w:val="007B4A2C"/>
    <w:rsid w:val="007D7AA3"/>
    <w:rsid w:val="007F2142"/>
    <w:rsid w:val="007F63CE"/>
    <w:rsid w:val="00804BD1"/>
    <w:rsid w:val="00805BC3"/>
    <w:rsid w:val="00810C96"/>
    <w:rsid w:val="00824963"/>
    <w:rsid w:val="00825C1F"/>
    <w:rsid w:val="008413C1"/>
    <w:rsid w:val="00842E04"/>
    <w:rsid w:val="00843E19"/>
    <w:rsid w:val="0085173D"/>
    <w:rsid w:val="00861A85"/>
    <w:rsid w:val="00875F06"/>
    <w:rsid w:val="00877B94"/>
    <w:rsid w:val="008B1659"/>
    <w:rsid w:val="008C037D"/>
    <w:rsid w:val="008F1C8D"/>
    <w:rsid w:val="008F7FD3"/>
    <w:rsid w:val="0092111D"/>
    <w:rsid w:val="00926D5B"/>
    <w:rsid w:val="009620EA"/>
    <w:rsid w:val="00984EFF"/>
    <w:rsid w:val="009E5D35"/>
    <w:rsid w:val="00A00453"/>
    <w:rsid w:val="00A07DA4"/>
    <w:rsid w:val="00A90921"/>
    <w:rsid w:val="00AA2C63"/>
    <w:rsid w:val="00AE56D1"/>
    <w:rsid w:val="00AF6518"/>
    <w:rsid w:val="00B22FA0"/>
    <w:rsid w:val="00B25C18"/>
    <w:rsid w:val="00B80947"/>
    <w:rsid w:val="00B80C8A"/>
    <w:rsid w:val="00BA0008"/>
    <w:rsid w:val="00BB06FD"/>
    <w:rsid w:val="00BB7EDC"/>
    <w:rsid w:val="00BC1CBF"/>
    <w:rsid w:val="00BE1BF4"/>
    <w:rsid w:val="00C0322A"/>
    <w:rsid w:val="00C62DE7"/>
    <w:rsid w:val="00C76790"/>
    <w:rsid w:val="00C93E90"/>
    <w:rsid w:val="00CA5B55"/>
    <w:rsid w:val="00CB0EF8"/>
    <w:rsid w:val="00CB7089"/>
    <w:rsid w:val="00CD0DD2"/>
    <w:rsid w:val="00D122AF"/>
    <w:rsid w:val="00D31E7D"/>
    <w:rsid w:val="00D33D9D"/>
    <w:rsid w:val="00D607C9"/>
    <w:rsid w:val="00D72DE1"/>
    <w:rsid w:val="00D75A10"/>
    <w:rsid w:val="00D94769"/>
    <w:rsid w:val="00DA7704"/>
    <w:rsid w:val="00DC2A9F"/>
    <w:rsid w:val="00DD003D"/>
    <w:rsid w:val="00DD53EF"/>
    <w:rsid w:val="00DF10B6"/>
    <w:rsid w:val="00E55BA5"/>
    <w:rsid w:val="00E9323A"/>
    <w:rsid w:val="00E93935"/>
    <w:rsid w:val="00E96529"/>
    <w:rsid w:val="00F03830"/>
    <w:rsid w:val="00F03964"/>
    <w:rsid w:val="00F03E60"/>
    <w:rsid w:val="00F070D7"/>
    <w:rsid w:val="00F51B07"/>
    <w:rsid w:val="00F64C7F"/>
    <w:rsid w:val="00F72155"/>
    <w:rsid w:val="00FC5144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2F42"/>
  <w15:docId w15:val="{F6759DA1-99C8-45AC-912D-61395FF3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111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2111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31E7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22739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2739D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261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_lvivjust@ukr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_lvivjust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bljustlviv.gov.ua/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zmi_gf@vl.minjust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bljustlviv.gov.ua/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A587-A1AA-44A8-9EC4-57E1D4DC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8985</Words>
  <Characters>5122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Дубенська міська рада</cp:lastModifiedBy>
  <cp:revision>2</cp:revision>
  <cp:lastPrinted>2017-05-18T14:13:00Z</cp:lastPrinted>
  <dcterms:created xsi:type="dcterms:W3CDTF">2022-01-19T07:14:00Z</dcterms:created>
  <dcterms:modified xsi:type="dcterms:W3CDTF">2022-01-19T07:14:00Z</dcterms:modified>
</cp:coreProperties>
</file>